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1DE" w:rsidRDefault="00FC11DE" w:rsidP="008B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1D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"Кемеровский государственный университет" (КемГУ)</w:t>
      </w:r>
    </w:p>
    <w:p w:rsidR="00FC11DE" w:rsidRDefault="00FC11DE" w:rsidP="008B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1DE">
        <w:rPr>
          <w:rFonts w:ascii="Times New Roman" w:hAnsi="Times New Roman" w:cs="Times New Roman"/>
          <w:b/>
          <w:sz w:val="24"/>
          <w:szCs w:val="24"/>
        </w:rPr>
        <w:t>Институт фундаментальных наук</w:t>
      </w:r>
    </w:p>
    <w:p w:rsidR="007D2F63" w:rsidRDefault="007D2F63" w:rsidP="008B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ПРИГЛАШАЕТ НА ЗАНЯТИЯ</w:t>
      </w:r>
    </w:p>
    <w:p w:rsidR="007D2F63" w:rsidRPr="008B68AE" w:rsidRDefault="007D2F63" w:rsidP="007D2F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8AE">
        <w:rPr>
          <w:rFonts w:ascii="Times New Roman" w:hAnsi="Times New Roman" w:cs="Times New Roman"/>
          <w:sz w:val="24"/>
          <w:szCs w:val="24"/>
        </w:rPr>
        <w:t>по подготовке к ЕГЭ для выпускников средних образовательных учреждений,</w:t>
      </w:r>
    </w:p>
    <w:p w:rsidR="007D2F63" w:rsidRDefault="007D2F63" w:rsidP="007D2F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8AE">
        <w:rPr>
          <w:rFonts w:ascii="Times New Roman" w:hAnsi="Times New Roman" w:cs="Times New Roman"/>
          <w:sz w:val="24"/>
          <w:szCs w:val="24"/>
        </w:rPr>
        <w:t>Внутренним вступительным испытаниям (для выпускников СПОУ)</w:t>
      </w:r>
      <w:r w:rsidRPr="007D2F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2F63" w:rsidRPr="008B68AE" w:rsidRDefault="007D2F63" w:rsidP="007D2F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8AE">
        <w:rPr>
          <w:rFonts w:ascii="Times New Roman" w:hAnsi="Times New Roman" w:cs="Times New Roman"/>
          <w:b/>
          <w:sz w:val="24"/>
          <w:szCs w:val="24"/>
        </w:rPr>
        <w:t>Мал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8B68AE">
        <w:rPr>
          <w:rFonts w:ascii="Times New Roman" w:hAnsi="Times New Roman" w:cs="Times New Roman"/>
          <w:b/>
          <w:sz w:val="24"/>
          <w:szCs w:val="24"/>
        </w:rPr>
        <w:t xml:space="preserve"> университет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7D2F63" w:rsidRDefault="007D2F63" w:rsidP="007D2F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занятия проводятся бесплатно!</w:t>
      </w:r>
      <w:bookmarkStart w:id="0" w:name="_GoBack"/>
      <w:bookmarkEnd w:id="0"/>
    </w:p>
    <w:p w:rsidR="008B68AE" w:rsidRDefault="00FC11DE" w:rsidP="008B68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НА 20</w:t>
      </w:r>
      <w:r w:rsidR="0067160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67160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8B68AE" w:rsidRPr="008B68AE" w:rsidRDefault="008B68AE" w:rsidP="008B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8AE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3"/>
        <w:tblW w:w="5073" w:type="pct"/>
        <w:tblLayout w:type="fixed"/>
        <w:tblLook w:val="04A0"/>
      </w:tblPr>
      <w:tblGrid>
        <w:gridCol w:w="446"/>
        <w:gridCol w:w="6752"/>
        <w:gridCol w:w="7123"/>
        <w:gridCol w:w="1521"/>
      </w:tblGrid>
      <w:tr w:rsidR="00995024" w:rsidRPr="00995024" w:rsidTr="00F74119">
        <w:tc>
          <w:tcPr>
            <w:tcW w:w="141" w:type="pct"/>
          </w:tcPr>
          <w:p w:rsidR="00995024" w:rsidRPr="00995024" w:rsidRDefault="00995024" w:rsidP="0008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1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48" w:type="pct"/>
          </w:tcPr>
          <w:p w:rsidR="00995024" w:rsidRPr="00995024" w:rsidRDefault="00A0538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подключение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80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Классическое определение вероятности</w:t>
            </w:r>
          </w:p>
        </w:tc>
        <w:tc>
          <w:tcPr>
            <w:tcW w:w="2248" w:type="pct"/>
            <w:vMerge w:val="restart"/>
          </w:tcPr>
          <w:p w:rsidR="0067160C" w:rsidRPr="0067160C" w:rsidRDefault="0067160C" w:rsidP="00995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7160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67160C" w:rsidRPr="0067160C" w:rsidRDefault="0067160C" w:rsidP="0067160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16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6716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zoom</w:t>
            </w:r>
            <w:proofErr w:type="spellEnd"/>
            <w:r w:rsidRPr="006716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160C" w:rsidRPr="0067160C" w:rsidRDefault="0067160C" w:rsidP="0067160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5" w:tgtFrame="_blank" w:history="1">
              <w:r w:rsidRPr="0067160C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https://us04web.zoom.us/j/8688324637?pwd=UmdVbGV6Smd0VWw4QUs2K2drcmZTdz09</w:t>
              </w:r>
            </w:hyperlink>
          </w:p>
          <w:p w:rsidR="0067160C" w:rsidRPr="0067160C" w:rsidRDefault="0067160C" w:rsidP="0067160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Идентификатор конференции: 868 832 4637</w:t>
            </w:r>
          </w:p>
          <w:p w:rsidR="0067160C" w:rsidRPr="0067160C" w:rsidRDefault="0067160C" w:rsidP="0067160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доступа: 7XjAZz</w:t>
            </w:r>
          </w:p>
          <w:p w:rsidR="0067160C" w:rsidRPr="0067160C" w:rsidRDefault="0067160C" w:rsidP="00995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pct"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06.12.2020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Теоремы о вероятностях событий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20.12.2020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Квадратная решётка, координатная плоскость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A0538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Физический смысл производной,  Геометрический смысл производной, касательная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A0538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Применение производной к исследованию функций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Вычисления и преобразования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значение функции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уравнения, разложение на множители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</w:tcPr>
          <w:p w:rsidR="0067160C" w:rsidRPr="00995024" w:rsidRDefault="0067160C" w:rsidP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Логарифмические и показательные уравнения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Тригонометрические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уравнения</w:t>
            </w:r>
            <w:proofErr w:type="spellEnd"/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Уравнения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смешанного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типа</w:t>
            </w:r>
            <w:proofErr w:type="spellEnd"/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Показательные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логарифмические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неравенства</w:t>
            </w:r>
            <w:proofErr w:type="spellEnd"/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23.05.2021</w:t>
            </w:r>
          </w:p>
        </w:tc>
      </w:tr>
    </w:tbl>
    <w:p w:rsidR="0067160C" w:rsidRDefault="0067160C" w:rsidP="0067160C"/>
    <w:p w:rsidR="0067160C" w:rsidRPr="00F74119" w:rsidRDefault="0067160C" w:rsidP="00F741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119">
        <w:rPr>
          <w:rFonts w:ascii="Times New Roman" w:hAnsi="Times New Roman" w:cs="Times New Roman"/>
          <w:b/>
          <w:sz w:val="24"/>
          <w:szCs w:val="24"/>
        </w:rPr>
        <w:t>Информатика и ИКТ</w:t>
      </w:r>
    </w:p>
    <w:tbl>
      <w:tblPr>
        <w:tblStyle w:val="a3"/>
        <w:tblW w:w="5000" w:type="pct"/>
        <w:tblLook w:val="04A0"/>
      </w:tblPr>
      <w:tblGrid>
        <w:gridCol w:w="534"/>
        <w:gridCol w:w="6661"/>
        <w:gridCol w:w="7089"/>
        <w:gridCol w:w="1330"/>
      </w:tblGrid>
      <w:tr w:rsidR="0067160C" w:rsidTr="00F74119">
        <w:tc>
          <w:tcPr>
            <w:tcW w:w="171" w:type="pct"/>
          </w:tcPr>
          <w:p w:rsidR="0067160C" w:rsidRPr="0067160C" w:rsidRDefault="0067160C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3" w:type="pct"/>
          </w:tcPr>
          <w:p w:rsidR="0067160C" w:rsidRPr="0067160C" w:rsidRDefault="0067160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70" w:type="pct"/>
          </w:tcPr>
          <w:p w:rsidR="0067160C" w:rsidRPr="0067160C" w:rsidRDefault="00A05384" w:rsidP="00671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подключение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26" w:type="pct"/>
          </w:tcPr>
          <w:p w:rsidR="0067160C" w:rsidRPr="0067160C" w:rsidRDefault="0067160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815B4" w:rsidTr="00F74119">
        <w:tc>
          <w:tcPr>
            <w:tcW w:w="171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3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Перебор слов и системы счисления</w:t>
            </w:r>
          </w:p>
        </w:tc>
        <w:tc>
          <w:tcPr>
            <w:tcW w:w="2270" w:type="pct"/>
          </w:tcPr>
          <w:p w:rsidR="00A815B4" w:rsidRDefault="00A815B4" w:rsidP="00DB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A815B4" w:rsidRPr="0067160C" w:rsidRDefault="00A815B4" w:rsidP="00DB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DB215F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</w:rPr>
                <w:t>https://discord.gg/apJMVst4tn</w:t>
              </w:r>
            </w:hyperlink>
          </w:p>
        </w:tc>
        <w:tc>
          <w:tcPr>
            <w:tcW w:w="426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06.12.2020</w:t>
            </w:r>
          </w:p>
        </w:tc>
      </w:tr>
      <w:tr w:rsidR="00A815B4" w:rsidTr="00F74119">
        <w:tc>
          <w:tcPr>
            <w:tcW w:w="171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33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Организация компьютерных сетей. Адресация</w:t>
            </w:r>
          </w:p>
        </w:tc>
        <w:tc>
          <w:tcPr>
            <w:tcW w:w="2270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20.12.2020</w:t>
            </w:r>
          </w:p>
        </w:tc>
      </w:tr>
      <w:tr w:rsidR="00A815B4" w:rsidTr="00F74119">
        <w:tc>
          <w:tcPr>
            <w:tcW w:w="171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33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Вычисление количества информации</w:t>
            </w:r>
          </w:p>
        </w:tc>
        <w:tc>
          <w:tcPr>
            <w:tcW w:w="2270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17.01.2021</w:t>
            </w:r>
          </w:p>
        </w:tc>
      </w:tr>
      <w:tr w:rsidR="00A815B4" w:rsidTr="00F74119">
        <w:tc>
          <w:tcPr>
            <w:tcW w:w="171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33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Кодирование чисел. Системы счисления</w:t>
            </w:r>
          </w:p>
        </w:tc>
        <w:tc>
          <w:tcPr>
            <w:tcW w:w="2270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31.01.2021</w:t>
            </w:r>
          </w:p>
        </w:tc>
      </w:tr>
      <w:tr w:rsidR="00A815B4" w:rsidTr="00F74119">
        <w:tc>
          <w:tcPr>
            <w:tcW w:w="171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33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логических выражений </w:t>
            </w:r>
          </w:p>
        </w:tc>
        <w:tc>
          <w:tcPr>
            <w:tcW w:w="2270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14.02.2021</w:t>
            </w:r>
          </w:p>
        </w:tc>
      </w:tr>
      <w:tr w:rsidR="00A815B4" w:rsidTr="00F74119">
        <w:tc>
          <w:tcPr>
            <w:tcW w:w="171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33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Рекурсивные алгоритмы</w:t>
            </w:r>
          </w:p>
        </w:tc>
        <w:tc>
          <w:tcPr>
            <w:tcW w:w="2270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28.02.2021</w:t>
            </w:r>
          </w:p>
        </w:tc>
      </w:tr>
      <w:tr w:rsidR="00A815B4" w:rsidTr="00F74119">
        <w:tc>
          <w:tcPr>
            <w:tcW w:w="171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33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Анализ программ с циклами и подпрограммами</w:t>
            </w:r>
          </w:p>
        </w:tc>
        <w:tc>
          <w:tcPr>
            <w:tcW w:w="2270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14.03.2021</w:t>
            </w:r>
          </w:p>
        </w:tc>
      </w:tr>
      <w:tr w:rsidR="00A815B4" w:rsidTr="00F74119">
        <w:tc>
          <w:tcPr>
            <w:tcW w:w="171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33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Анализ программ с циклами и условными операторами</w:t>
            </w:r>
          </w:p>
        </w:tc>
        <w:tc>
          <w:tcPr>
            <w:tcW w:w="2270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28.03.2021</w:t>
            </w:r>
          </w:p>
        </w:tc>
      </w:tr>
      <w:tr w:rsidR="00A815B4" w:rsidTr="00F74119">
        <w:tc>
          <w:tcPr>
            <w:tcW w:w="171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133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Исправление ошибок в программе (С</w:t>
            </w:r>
            <w:proofErr w:type="gramStart"/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0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</w:tr>
      <w:tr w:rsidR="00A815B4" w:rsidTr="00F74119">
        <w:tc>
          <w:tcPr>
            <w:tcW w:w="171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33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Алгоритмы обработки массивов (С</w:t>
            </w:r>
            <w:proofErr w:type="gramStart"/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0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25.04.2021</w:t>
            </w:r>
          </w:p>
        </w:tc>
      </w:tr>
      <w:tr w:rsidR="00A815B4" w:rsidTr="00F74119">
        <w:tc>
          <w:tcPr>
            <w:tcW w:w="171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33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Определение выигрышной стратеги</w:t>
            </w:r>
            <w:proofErr w:type="gramStart"/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С3)</w:t>
            </w:r>
          </w:p>
        </w:tc>
        <w:tc>
          <w:tcPr>
            <w:tcW w:w="2270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</w:p>
        </w:tc>
      </w:tr>
      <w:tr w:rsidR="00A815B4" w:rsidTr="00F74119">
        <w:tc>
          <w:tcPr>
            <w:tcW w:w="171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33" w:type="pct"/>
          </w:tcPr>
          <w:p w:rsidR="00A815B4" w:rsidRPr="0067160C" w:rsidRDefault="00A815B4" w:rsidP="00D95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Программирование (задачи С</w:t>
            </w:r>
            <w:proofErr w:type="gramStart"/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0" w:type="pct"/>
          </w:tcPr>
          <w:p w:rsidR="00A815B4" w:rsidRPr="0067160C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A815B4" w:rsidRPr="00995024" w:rsidRDefault="00A815B4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23.05.2021</w:t>
            </w:r>
          </w:p>
        </w:tc>
      </w:tr>
    </w:tbl>
    <w:p w:rsidR="00F74119" w:rsidRDefault="00F74119" w:rsidP="008B68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024" w:rsidRPr="008B68AE" w:rsidRDefault="008B68AE" w:rsidP="00F741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8AE">
        <w:rPr>
          <w:rFonts w:ascii="Times New Roman" w:hAnsi="Times New Roman" w:cs="Times New Roman"/>
          <w:b/>
          <w:sz w:val="24"/>
          <w:szCs w:val="24"/>
        </w:rPr>
        <w:t>Химия</w:t>
      </w:r>
    </w:p>
    <w:tbl>
      <w:tblPr>
        <w:tblStyle w:val="a3"/>
        <w:tblW w:w="5000" w:type="pct"/>
        <w:tblLook w:val="04A0"/>
      </w:tblPr>
      <w:tblGrid>
        <w:gridCol w:w="534"/>
        <w:gridCol w:w="6661"/>
        <w:gridCol w:w="7089"/>
        <w:gridCol w:w="1330"/>
      </w:tblGrid>
      <w:tr w:rsidR="00995024" w:rsidRPr="00995024" w:rsidTr="00F74119">
        <w:tc>
          <w:tcPr>
            <w:tcW w:w="171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3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70" w:type="pct"/>
          </w:tcPr>
          <w:p w:rsidR="00995024" w:rsidRPr="00995024" w:rsidRDefault="005F26B1" w:rsidP="005F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7160C">
              <w:rPr>
                <w:rFonts w:ascii="Times New Roman" w:hAnsi="Times New Roman" w:cs="Times New Roman"/>
                <w:sz w:val="24"/>
                <w:szCs w:val="24"/>
              </w:rPr>
              <w:t>сылка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384">
              <w:rPr>
                <w:rFonts w:ascii="Times New Roman" w:hAnsi="Times New Roman" w:cs="Times New Roman"/>
                <w:sz w:val="24"/>
                <w:szCs w:val="24"/>
              </w:rPr>
              <w:t>на подключение</w:t>
            </w:r>
            <w:r w:rsidR="00995024"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26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50413C" w:rsidRPr="00995024" w:rsidTr="00F74119">
        <w:tc>
          <w:tcPr>
            <w:tcW w:w="171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3" w:type="pct"/>
          </w:tcPr>
          <w:p w:rsidR="0050413C" w:rsidRPr="00995024" w:rsidRDefault="0050413C" w:rsidP="0060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1.  Современные представления о строении атома: строение электронных оболочек атомов элементов первых четырех периодов: </w:t>
            </w:r>
            <w:r w:rsidRPr="009950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-, </w:t>
            </w:r>
            <w:r w:rsidRPr="009950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p- 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950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-элементы. Электронная конфигурация атомов и ионов. Основное и возбужденное состояние атомов.</w:t>
            </w:r>
          </w:p>
          <w:p w:rsidR="0050413C" w:rsidRPr="00995024" w:rsidRDefault="0050413C" w:rsidP="0060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2.   </w:t>
            </w:r>
            <w:r w:rsidRPr="0099502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Периодический закон и Периодическая система химических элементов Д.И. Менделеева: з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акономерности изменения свойств элементов и их соединений по периодам и группам.</w:t>
            </w:r>
          </w:p>
        </w:tc>
        <w:tc>
          <w:tcPr>
            <w:tcW w:w="2270" w:type="pct"/>
            <w:vMerge w:val="restart"/>
          </w:tcPr>
          <w:p w:rsidR="0050413C" w:rsidRDefault="0050413C" w:rsidP="00F43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3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  <w:p w:rsidR="00A7178D" w:rsidRPr="00A7178D" w:rsidRDefault="00A7178D" w:rsidP="00A71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78D"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7" w:history="1">
              <w:r w:rsidRPr="00F80DC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https://bbb.kemsu.ru/b/yuw-tvy-rrs-nzm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178D" w:rsidRDefault="00A7178D" w:rsidP="00A71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78D">
              <w:rPr>
                <w:rFonts w:ascii="Times New Roman" w:hAnsi="Times New Roman" w:cs="Times New Roman"/>
                <w:sz w:val="24"/>
                <w:szCs w:val="24"/>
              </w:rPr>
              <w:t>Код доступа: 197584</w:t>
            </w:r>
          </w:p>
          <w:p w:rsidR="00A7178D" w:rsidRDefault="00A7178D" w:rsidP="00A71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78D" w:rsidRDefault="00A7178D" w:rsidP="00A7178D">
            <w:pPr>
              <w:pStyle w:val="msonormalmrcssattr"/>
              <w:shd w:val="clear" w:color="auto" w:fill="FFFFFF"/>
              <w:spacing w:before="0" w:beforeAutospacing="0" w:after="0" w:afterAutospacing="0"/>
            </w:pPr>
            <w:r>
              <w:t xml:space="preserve">ИНСТРУКЦИЯ </w:t>
            </w:r>
          </w:p>
          <w:p w:rsidR="00A7178D" w:rsidRDefault="00A7178D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</w:pPr>
            <w:r>
              <w:t xml:space="preserve">Для подключения нет необходимости регистрироваться на платформе! </w:t>
            </w:r>
          </w:p>
          <w:p w:rsidR="00A7178D" w:rsidRDefault="00A7178D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</w:pPr>
            <w:r>
              <w:t xml:space="preserve">Подключаться только через браузер </w:t>
            </w:r>
            <w:proofErr w:type="spellStart"/>
            <w:r>
              <w:t>Chrome</w:t>
            </w:r>
            <w:proofErr w:type="spellEnd"/>
            <w:r>
              <w:t xml:space="preserve"> обновленный до последней версии; </w:t>
            </w:r>
          </w:p>
          <w:p w:rsidR="00A7178D" w:rsidRDefault="00A7178D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</w:pPr>
            <w:r>
              <w:t xml:space="preserve">Необходимо наличие работающего микрофона и динамиков (наушников), так же желательно наличие камеры; </w:t>
            </w:r>
          </w:p>
          <w:p w:rsidR="00A7178D" w:rsidRDefault="00A7178D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</w:pPr>
            <w:r>
              <w:t xml:space="preserve">Можно подключиться не только через компьютер, но также и через смартфон или планшет (в этом случае значительно упрощается настройка оборудования, т.к. в данные устройства камера, микрофон и динамики встроены); </w:t>
            </w:r>
          </w:p>
          <w:p w:rsidR="00A7178D" w:rsidRPr="00995024" w:rsidRDefault="00A7178D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</w:pPr>
            <w:r>
              <w:t>При входе в комнату используйте свою Фамилию и Имя (</w:t>
            </w:r>
            <w:proofErr w:type="gramStart"/>
            <w:r>
              <w:t>реальные</w:t>
            </w:r>
            <w:proofErr w:type="gramEnd"/>
            <w:r>
              <w:t>!).</w:t>
            </w:r>
          </w:p>
        </w:tc>
        <w:tc>
          <w:tcPr>
            <w:tcW w:w="426" w:type="pct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.12.2020</w:t>
            </w:r>
          </w:p>
        </w:tc>
      </w:tr>
      <w:tr w:rsidR="0050413C" w:rsidRPr="00995024" w:rsidTr="00F74119">
        <w:tc>
          <w:tcPr>
            <w:tcW w:w="171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pct"/>
          </w:tcPr>
          <w:p w:rsidR="0050413C" w:rsidRPr="00995024" w:rsidRDefault="0050413C" w:rsidP="0060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99502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Химическая связь и строение вещества: 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Ковалентная химическая связь, ее разновидности и механизмы образования. Характеристики ковалентной связи (полярность и энергия связи). Ионная связь. Металлическая связь. Водородная связь.</w:t>
            </w:r>
          </w:p>
          <w:p w:rsidR="0050413C" w:rsidRPr="00995024" w:rsidRDefault="0050413C" w:rsidP="0060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2.   Вещества молекулярного и немолекулярного строения. Тип кристаллической решетки. Зависимость свойств веществ от их состава и строения.</w:t>
            </w:r>
          </w:p>
        </w:tc>
        <w:tc>
          <w:tcPr>
            <w:tcW w:w="2270" w:type="pct"/>
            <w:vMerge/>
          </w:tcPr>
          <w:p w:rsidR="0050413C" w:rsidRPr="00995024" w:rsidRDefault="0050413C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20.12.2020</w:t>
            </w:r>
          </w:p>
        </w:tc>
      </w:tr>
      <w:tr w:rsidR="0050413C" w:rsidRPr="00995024" w:rsidTr="00F74119">
        <w:tc>
          <w:tcPr>
            <w:tcW w:w="171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3" w:type="pct"/>
          </w:tcPr>
          <w:p w:rsidR="0050413C" w:rsidRPr="00995024" w:rsidRDefault="0050413C" w:rsidP="00602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. Степень окисления и валентность химических элементов.</w:t>
            </w:r>
          </w:p>
          <w:p w:rsidR="0050413C" w:rsidRPr="00995024" w:rsidRDefault="0050413C" w:rsidP="0060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2.   Окислительно-восстановительные реакции. </w:t>
            </w:r>
          </w:p>
        </w:tc>
        <w:tc>
          <w:tcPr>
            <w:tcW w:w="2270" w:type="pct"/>
            <w:vMerge/>
          </w:tcPr>
          <w:p w:rsidR="0050413C" w:rsidRPr="00995024" w:rsidRDefault="0050413C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17.01.2021</w:t>
            </w:r>
          </w:p>
        </w:tc>
      </w:tr>
      <w:tr w:rsidR="0050413C" w:rsidRPr="00995024" w:rsidTr="00F74119">
        <w:tc>
          <w:tcPr>
            <w:tcW w:w="171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3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реакции. Решение задач.</w:t>
            </w:r>
          </w:p>
        </w:tc>
        <w:tc>
          <w:tcPr>
            <w:tcW w:w="2270" w:type="pct"/>
            <w:vMerge/>
          </w:tcPr>
          <w:p w:rsidR="0050413C" w:rsidRPr="00995024" w:rsidRDefault="0050413C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31.01.2021</w:t>
            </w:r>
          </w:p>
        </w:tc>
      </w:tr>
      <w:tr w:rsidR="0050413C" w:rsidRPr="00995024" w:rsidTr="00F74119">
        <w:tc>
          <w:tcPr>
            <w:tcW w:w="171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3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Электролиз расплавов и растворов (солей, щелочей, кислот)</w:t>
            </w:r>
          </w:p>
        </w:tc>
        <w:tc>
          <w:tcPr>
            <w:tcW w:w="2270" w:type="pct"/>
            <w:vMerge/>
          </w:tcPr>
          <w:p w:rsidR="0050413C" w:rsidRPr="00995024" w:rsidRDefault="0050413C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14.02.2021</w:t>
            </w:r>
          </w:p>
        </w:tc>
      </w:tr>
      <w:tr w:rsidR="0050413C" w:rsidRPr="00995024" w:rsidTr="00F74119">
        <w:tc>
          <w:tcPr>
            <w:tcW w:w="171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3" w:type="pct"/>
          </w:tcPr>
          <w:p w:rsidR="0050413C" w:rsidRPr="00995024" w:rsidRDefault="0050413C" w:rsidP="0060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1.   Тепловой эффект химической реакции. Термохимические уравнения.</w:t>
            </w:r>
          </w:p>
          <w:p w:rsidR="0050413C" w:rsidRPr="00995024" w:rsidRDefault="0050413C" w:rsidP="00602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2.  Скорость реакции, ее зависимость от различных факторов.</w:t>
            </w:r>
          </w:p>
        </w:tc>
        <w:tc>
          <w:tcPr>
            <w:tcW w:w="2270" w:type="pct"/>
            <w:vMerge/>
          </w:tcPr>
          <w:p w:rsidR="0050413C" w:rsidRPr="00995024" w:rsidRDefault="0050413C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28.02.2021</w:t>
            </w:r>
          </w:p>
        </w:tc>
      </w:tr>
      <w:tr w:rsidR="0050413C" w:rsidRPr="00995024" w:rsidTr="00F74119">
        <w:tc>
          <w:tcPr>
            <w:tcW w:w="171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3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Гидролиз солей. Среда водных растворов: кислая, нейтральная, щелочная. Решение задач.</w:t>
            </w:r>
          </w:p>
        </w:tc>
        <w:tc>
          <w:tcPr>
            <w:tcW w:w="2270" w:type="pct"/>
            <w:vMerge/>
          </w:tcPr>
          <w:p w:rsidR="0050413C" w:rsidRPr="00995024" w:rsidRDefault="0050413C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14.03.2021</w:t>
            </w:r>
          </w:p>
        </w:tc>
      </w:tr>
      <w:tr w:rsidR="0050413C" w:rsidRPr="00995024" w:rsidTr="00F74119">
        <w:tc>
          <w:tcPr>
            <w:tcW w:w="171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3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Расчеты с использованием понятия «массовая доля вещества в растворе».</w:t>
            </w:r>
          </w:p>
        </w:tc>
        <w:tc>
          <w:tcPr>
            <w:tcW w:w="2270" w:type="pct"/>
            <w:vMerge/>
          </w:tcPr>
          <w:p w:rsidR="0050413C" w:rsidRPr="00995024" w:rsidRDefault="0050413C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28.03.2021</w:t>
            </w:r>
          </w:p>
        </w:tc>
      </w:tr>
      <w:tr w:rsidR="0050413C" w:rsidRPr="00995024" w:rsidTr="00F74119">
        <w:tc>
          <w:tcPr>
            <w:tcW w:w="171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3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различных классов неорганических веществ. 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задач.</w:t>
            </w:r>
          </w:p>
        </w:tc>
        <w:tc>
          <w:tcPr>
            <w:tcW w:w="2270" w:type="pct"/>
            <w:vMerge/>
          </w:tcPr>
          <w:p w:rsidR="0050413C" w:rsidRPr="00995024" w:rsidRDefault="0050413C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</w:tr>
      <w:tr w:rsidR="0050413C" w:rsidRPr="00995024" w:rsidTr="00F74119">
        <w:tc>
          <w:tcPr>
            <w:tcW w:w="171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33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Установление молекулярной и структурной формулы органического вещества.</w:t>
            </w:r>
          </w:p>
        </w:tc>
        <w:tc>
          <w:tcPr>
            <w:tcW w:w="2270" w:type="pct"/>
            <w:vMerge/>
          </w:tcPr>
          <w:p w:rsidR="0050413C" w:rsidRPr="00995024" w:rsidRDefault="0050413C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25.04.2021</w:t>
            </w:r>
          </w:p>
        </w:tc>
      </w:tr>
      <w:tr w:rsidR="0050413C" w:rsidRPr="00995024" w:rsidTr="00F74119">
        <w:tc>
          <w:tcPr>
            <w:tcW w:w="171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3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Взаимосвязь органических соединений. Осуществить цепочку превращений.</w:t>
            </w:r>
          </w:p>
        </w:tc>
        <w:tc>
          <w:tcPr>
            <w:tcW w:w="2270" w:type="pct"/>
            <w:vMerge/>
          </w:tcPr>
          <w:p w:rsidR="0050413C" w:rsidRPr="00995024" w:rsidRDefault="0050413C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</w:p>
        </w:tc>
      </w:tr>
      <w:tr w:rsidR="0050413C" w:rsidRPr="00995024" w:rsidTr="00F74119">
        <w:tc>
          <w:tcPr>
            <w:tcW w:w="171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3" w:type="pct"/>
          </w:tcPr>
          <w:p w:rsidR="0050413C" w:rsidRPr="00995024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Анализ ЕГЭ 2020</w:t>
            </w:r>
          </w:p>
        </w:tc>
        <w:tc>
          <w:tcPr>
            <w:tcW w:w="2270" w:type="pct"/>
            <w:vMerge/>
          </w:tcPr>
          <w:p w:rsidR="0050413C" w:rsidRPr="00995024" w:rsidRDefault="0050413C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23.05.2021</w:t>
            </w:r>
          </w:p>
        </w:tc>
      </w:tr>
    </w:tbl>
    <w:p w:rsidR="00F74119" w:rsidRDefault="00F74119" w:rsidP="00F741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AE5" w:rsidRDefault="00F74119" w:rsidP="00F74119">
      <w:pPr>
        <w:spacing w:after="0"/>
        <w:jc w:val="center"/>
      </w:pPr>
      <w:r w:rsidRPr="00F74119">
        <w:rPr>
          <w:rFonts w:ascii="Times New Roman" w:hAnsi="Times New Roman" w:cs="Times New Roman"/>
          <w:b/>
          <w:sz w:val="24"/>
          <w:szCs w:val="24"/>
        </w:rPr>
        <w:t>Физика</w:t>
      </w:r>
    </w:p>
    <w:tbl>
      <w:tblPr>
        <w:tblStyle w:val="a3"/>
        <w:tblW w:w="0" w:type="auto"/>
        <w:tblLook w:val="04A0"/>
      </w:tblPr>
      <w:tblGrid>
        <w:gridCol w:w="534"/>
        <w:gridCol w:w="6662"/>
        <w:gridCol w:w="7067"/>
        <w:gridCol w:w="1296"/>
      </w:tblGrid>
      <w:tr w:rsidR="00CF4AD7" w:rsidTr="00F74119">
        <w:tc>
          <w:tcPr>
            <w:tcW w:w="534" w:type="dxa"/>
          </w:tcPr>
          <w:p w:rsidR="00CF4AD7" w:rsidRPr="00995024" w:rsidRDefault="00CF4AD7" w:rsidP="0008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CF4AD7" w:rsidRPr="00995024" w:rsidRDefault="00CF4AD7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067" w:type="dxa"/>
          </w:tcPr>
          <w:p w:rsidR="00CF4AD7" w:rsidRPr="00995024" w:rsidRDefault="00A05384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подключение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96" w:type="dxa"/>
          </w:tcPr>
          <w:p w:rsidR="00CF4AD7" w:rsidRPr="00995024" w:rsidRDefault="00CF4AD7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50413C" w:rsidTr="00F74119">
        <w:tc>
          <w:tcPr>
            <w:tcW w:w="534" w:type="dxa"/>
          </w:tcPr>
          <w:p w:rsidR="0050413C" w:rsidRPr="00CF4AD7" w:rsidRDefault="0050413C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0413C" w:rsidRPr="00CF4AD7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Кинематика</w:t>
            </w:r>
          </w:p>
        </w:tc>
        <w:tc>
          <w:tcPr>
            <w:tcW w:w="7067" w:type="dxa"/>
            <w:vMerge w:val="restart"/>
          </w:tcPr>
          <w:p w:rsidR="0050413C" w:rsidRDefault="00F43744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F4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A7178D" w:rsidRPr="00A7178D" w:rsidRDefault="00A7178D" w:rsidP="00A7178D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A7178D">
              <w:rPr>
                <w:color w:val="333333"/>
              </w:rPr>
              <w:t>Ссылка: </w:t>
            </w:r>
            <w:hyperlink r:id="rId8" w:tgtFrame="_blank" w:history="1">
              <w:r w:rsidRPr="00A7178D">
                <w:rPr>
                  <w:rStyle w:val="a5"/>
                  <w:color w:val="005BD1"/>
                </w:rPr>
                <w:t>https://bbb.kemsu.ru/b/3wg-ioz-scq-8ih</w:t>
              </w:r>
            </w:hyperlink>
          </w:p>
          <w:p w:rsidR="00A7178D" w:rsidRDefault="00A7178D" w:rsidP="00A7178D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495057"/>
                <w:shd w:val="clear" w:color="auto" w:fill="FFFFFF"/>
              </w:rPr>
            </w:pPr>
            <w:r w:rsidRPr="00A7178D">
              <w:rPr>
                <w:color w:val="333333"/>
              </w:rPr>
              <w:t>Код доступа: </w:t>
            </w:r>
            <w:r w:rsidRPr="00A7178D">
              <w:rPr>
                <w:color w:val="495057"/>
                <w:shd w:val="clear" w:color="auto" w:fill="FFFFFF"/>
              </w:rPr>
              <w:t>689618</w:t>
            </w:r>
          </w:p>
          <w:p w:rsidR="00A7178D" w:rsidRDefault="00A7178D" w:rsidP="00A7178D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495057"/>
                <w:shd w:val="clear" w:color="auto" w:fill="FFFFFF"/>
              </w:rPr>
            </w:pPr>
          </w:p>
          <w:p w:rsidR="00A7178D" w:rsidRDefault="00A7178D" w:rsidP="00A7178D">
            <w:pPr>
              <w:pStyle w:val="msonormalmrcssattr"/>
              <w:shd w:val="clear" w:color="auto" w:fill="FFFFFF"/>
              <w:spacing w:before="0" w:beforeAutospacing="0" w:after="0" w:afterAutospacing="0"/>
            </w:pPr>
            <w:r>
              <w:t xml:space="preserve">ИНСТРУКЦИЯ </w:t>
            </w:r>
          </w:p>
          <w:p w:rsidR="00A7178D" w:rsidRDefault="00A7178D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</w:pPr>
            <w:r>
              <w:t xml:space="preserve">Для подключения нет необходимости регистрироваться на платформе! </w:t>
            </w:r>
          </w:p>
          <w:p w:rsidR="00A7178D" w:rsidRDefault="00A7178D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</w:pPr>
            <w:r>
              <w:t xml:space="preserve">Подключаться только через браузер </w:t>
            </w:r>
            <w:proofErr w:type="spellStart"/>
            <w:r>
              <w:t>Chrome</w:t>
            </w:r>
            <w:proofErr w:type="spellEnd"/>
            <w:r>
              <w:t xml:space="preserve"> обновленный до последней версии; </w:t>
            </w:r>
          </w:p>
          <w:p w:rsidR="00A7178D" w:rsidRDefault="00A7178D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</w:pPr>
            <w:r>
              <w:t xml:space="preserve">Необходимо наличие работающего микрофона и динамиков (наушников), так же желательно наличие камеры; </w:t>
            </w:r>
          </w:p>
          <w:p w:rsidR="00A7178D" w:rsidRPr="00A7178D" w:rsidRDefault="00A7178D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>
              <w:t xml:space="preserve">Можно подключиться не только через компьютер, но также и через смартфон или планшет (в этом случае значительно упрощается настройка оборудования, т.к. в данные устройства камера, микрофон и динамики встроены); </w:t>
            </w:r>
          </w:p>
          <w:p w:rsidR="00A7178D" w:rsidRPr="00A7178D" w:rsidRDefault="00A7178D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>
              <w:t>При входе в комнату используйте свою Фамилию и Имя (</w:t>
            </w:r>
            <w:proofErr w:type="gramStart"/>
            <w:r>
              <w:t>реальные</w:t>
            </w:r>
            <w:proofErr w:type="gramEnd"/>
            <w:r>
              <w:t xml:space="preserve">!). </w:t>
            </w:r>
          </w:p>
        </w:tc>
        <w:tc>
          <w:tcPr>
            <w:tcW w:w="1296" w:type="dxa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.12.2020</w:t>
            </w:r>
          </w:p>
        </w:tc>
      </w:tr>
      <w:tr w:rsidR="0050413C" w:rsidTr="00F74119">
        <w:tc>
          <w:tcPr>
            <w:tcW w:w="534" w:type="dxa"/>
          </w:tcPr>
          <w:p w:rsidR="0050413C" w:rsidRPr="00CF4AD7" w:rsidRDefault="0050413C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0413C" w:rsidRPr="00CF4AD7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Силы в природе, законы Ньютона</w:t>
            </w:r>
          </w:p>
        </w:tc>
        <w:tc>
          <w:tcPr>
            <w:tcW w:w="7067" w:type="dxa"/>
            <w:vMerge/>
          </w:tcPr>
          <w:p w:rsidR="0050413C" w:rsidRPr="00D51A03" w:rsidRDefault="0050413C" w:rsidP="00920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20.12.2020</w:t>
            </w:r>
          </w:p>
        </w:tc>
      </w:tr>
      <w:tr w:rsidR="0050413C" w:rsidTr="00F74119">
        <w:tc>
          <w:tcPr>
            <w:tcW w:w="534" w:type="dxa"/>
          </w:tcPr>
          <w:p w:rsidR="0050413C" w:rsidRPr="00CF4AD7" w:rsidRDefault="0050413C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0413C" w:rsidRPr="00CF4AD7" w:rsidRDefault="0050413C" w:rsidP="00AA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Импульс, энергия, законы сохранения в механике</w:t>
            </w:r>
          </w:p>
        </w:tc>
        <w:tc>
          <w:tcPr>
            <w:tcW w:w="7067" w:type="dxa"/>
            <w:vMerge/>
          </w:tcPr>
          <w:p w:rsidR="0050413C" w:rsidRDefault="0050413C" w:rsidP="00AA5AE5">
            <w:pPr>
              <w:jc w:val="center"/>
            </w:pPr>
          </w:p>
        </w:tc>
        <w:tc>
          <w:tcPr>
            <w:tcW w:w="1296" w:type="dxa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17.01.2021</w:t>
            </w:r>
          </w:p>
        </w:tc>
      </w:tr>
      <w:tr w:rsidR="0050413C" w:rsidTr="00F74119">
        <w:tc>
          <w:tcPr>
            <w:tcW w:w="534" w:type="dxa"/>
          </w:tcPr>
          <w:p w:rsidR="0050413C" w:rsidRPr="00CF4AD7" w:rsidRDefault="0050413C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0413C" w:rsidRPr="00CF4AD7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Статика</w:t>
            </w:r>
          </w:p>
        </w:tc>
        <w:tc>
          <w:tcPr>
            <w:tcW w:w="7067" w:type="dxa"/>
            <w:vMerge/>
          </w:tcPr>
          <w:p w:rsidR="0050413C" w:rsidRDefault="0050413C" w:rsidP="00AA5AE5">
            <w:pPr>
              <w:jc w:val="center"/>
            </w:pPr>
          </w:p>
        </w:tc>
        <w:tc>
          <w:tcPr>
            <w:tcW w:w="1296" w:type="dxa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31.01.2021</w:t>
            </w:r>
          </w:p>
        </w:tc>
      </w:tr>
      <w:tr w:rsidR="0050413C" w:rsidTr="00F74119">
        <w:tc>
          <w:tcPr>
            <w:tcW w:w="534" w:type="dxa"/>
          </w:tcPr>
          <w:p w:rsidR="0050413C" w:rsidRPr="00CF4AD7" w:rsidRDefault="0050413C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0413C" w:rsidRPr="00CF4AD7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Механические колебания и волны</w:t>
            </w:r>
          </w:p>
        </w:tc>
        <w:tc>
          <w:tcPr>
            <w:tcW w:w="7067" w:type="dxa"/>
            <w:vMerge/>
          </w:tcPr>
          <w:p w:rsidR="0050413C" w:rsidRDefault="0050413C" w:rsidP="00AA5AE5">
            <w:pPr>
              <w:jc w:val="center"/>
            </w:pPr>
          </w:p>
        </w:tc>
        <w:tc>
          <w:tcPr>
            <w:tcW w:w="1296" w:type="dxa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14.02.2021</w:t>
            </w:r>
          </w:p>
        </w:tc>
      </w:tr>
      <w:tr w:rsidR="0050413C" w:rsidTr="00F74119">
        <w:tc>
          <w:tcPr>
            <w:tcW w:w="534" w:type="dxa"/>
          </w:tcPr>
          <w:p w:rsidR="0050413C" w:rsidRPr="00CF4AD7" w:rsidRDefault="0050413C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0413C" w:rsidRPr="00CF4AD7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Молекулярная физика</w:t>
            </w:r>
          </w:p>
        </w:tc>
        <w:tc>
          <w:tcPr>
            <w:tcW w:w="7067" w:type="dxa"/>
            <w:vMerge/>
          </w:tcPr>
          <w:p w:rsidR="0050413C" w:rsidRDefault="0050413C" w:rsidP="00AA5AE5">
            <w:pPr>
              <w:jc w:val="center"/>
            </w:pPr>
          </w:p>
        </w:tc>
        <w:tc>
          <w:tcPr>
            <w:tcW w:w="1296" w:type="dxa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28.02.2021</w:t>
            </w:r>
          </w:p>
        </w:tc>
      </w:tr>
      <w:tr w:rsidR="0050413C" w:rsidTr="00F74119">
        <w:tc>
          <w:tcPr>
            <w:tcW w:w="534" w:type="dxa"/>
          </w:tcPr>
          <w:p w:rsidR="0050413C" w:rsidRPr="00CF4AD7" w:rsidRDefault="0050413C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0413C" w:rsidRPr="00CF4AD7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Термодинамика</w:t>
            </w:r>
          </w:p>
        </w:tc>
        <w:tc>
          <w:tcPr>
            <w:tcW w:w="7067" w:type="dxa"/>
            <w:vMerge/>
          </w:tcPr>
          <w:p w:rsidR="0050413C" w:rsidRDefault="0050413C" w:rsidP="00AA5AE5">
            <w:pPr>
              <w:jc w:val="center"/>
            </w:pPr>
          </w:p>
        </w:tc>
        <w:tc>
          <w:tcPr>
            <w:tcW w:w="1296" w:type="dxa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14.03.2021</w:t>
            </w:r>
          </w:p>
        </w:tc>
      </w:tr>
      <w:tr w:rsidR="0050413C" w:rsidTr="00F74119">
        <w:tc>
          <w:tcPr>
            <w:tcW w:w="534" w:type="dxa"/>
          </w:tcPr>
          <w:p w:rsidR="0050413C" w:rsidRPr="00CF4AD7" w:rsidRDefault="0050413C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0413C" w:rsidRPr="00CF4AD7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Электричество</w:t>
            </w:r>
          </w:p>
        </w:tc>
        <w:tc>
          <w:tcPr>
            <w:tcW w:w="7067" w:type="dxa"/>
            <w:vMerge/>
          </w:tcPr>
          <w:p w:rsidR="0050413C" w:rsidRDefault="0050413C" w:rsidP="00AA5AE5">
            <w:pPr>
              <w:jc w:val="center"/>
            </w:pPr>
          </w:p>
        </w:tc>
        <w:tc>
          <w:tcPr>
            <w:tcW w:w="1296" w:type="dxa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28.03.2021</w:t>
            </w:r>
          </w:p>
        </w:tc>
      </w:tr>
      <w:tr w:rsidR="0050413C" w:rsidTr="00F74119">
        <w:tc>
          <w:tcPr>
            <w:tcW w:w="534" w:type="dxa"/>
          </w:tcPr>
          <w:p w:rsidR="0050413C" w:rsidRPr="00CF4AD7" w:rsidRDefault="0050413C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0413C" w:rsidRPr="00CF4AD7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Электродинамика</w:t>
            </w:r>
          </w:p>
        </w:tc>
        <w:tc>
          <w:tcPr>
            <w:tcW w:w="7067" w:type="dxa"/>
            <w:vMerge/>
          </w:tcPr>
          <w:p w:rsidR="0050413C" w:rsidRPr="00EC1217" w:rsidRDefault="0050413C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</w:tr>
      <w:tr w:rsidR="0050413C" w:rsidTr="00F74119">
        <w:tc>
          <w:tcPr>
            <w:tcW w:w="534" w:type="dxa"/>
          </w:tcPr>
          <w:p w:rsidR="0050413C" w:rsidRPr="00CF4AD7" w:rsidRDefault="0050413C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0413C" w:rsidRPr="00CF4AD7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Геометрическая оптика</w:t>
            </w:r>
          </w:p>
        </w:tc>
        <w:tc>
          <w:tcPr>
            <w:tcW w:w="7067" w:type="dxa"/>
            <w:vMerge/>
          </w:tcPr>
          <w:p w:rsidR="0050413C" w:rsidRPr="00EC1217" w:rsidRDefault="0050413C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25.04.2021</w:t>
            </w:r>
          </w:p>
        </w:tc>
      </w:tr>
      <w:tr w:rsidR="0050413C" w:rsidTr="00F74119">
        <w:tc>
          <w:tcPr>
            <w:tcW w:w="534" w:type="dxa"/>
          </w:tcPr>
          <w:p w:rsidR="0050413C" w:rsidRPr="00CF4AD7" w:rsidRDefault="0050413C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0413C" w:rsidRPr="00CF4AD7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Волновая оптика</w:t>
            </w:r>
          </w:p>
        </w:tc>
        <w:tc>
          <w:tcPr>
            <w:tcW w:w="7067" w:type="dxa"/>
            <w:vMerge/>
          </w:tcPr>
          <w:p w:rsidR="0050413C" w:rsidRPr="00EC1217" w:rsidRDefault="0050413C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</w:p>
        </w:tc>
      </w:tr>
      <w:tr w:rsidR="0050413C" w:rsidTr="00F74119">
        <w:tc>
          <w:tcPr>
            <w:tcW w:w="534" w:type="dxa"/>
          </w:tcPr>
          <w:p w:rsidR="0050413C" w:rsidRPr="00CF4AD7" w:rsidRDefault="0050413C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0413C" w:rsidRPr="00CF4AD7" w:rsidRDefault="00504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Квантовая физика</w:t>
            </w:r>
          </w:p>
        </w:tc>
        <w:tc>
          <w:tcPr>
            <w:tcW w:w="7067" w:type="dxa"/>
            <w:vMerge/>
          </w:tcPr>
          <w:p w:rsidR="0050413C" w:rsidRPr="00EC1217" w:rsidRDefault="0050413C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0413C" w:rsidRPr="00995024" w:rsidRDefault="0050413C" w:rsidP="00D95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23.05.2021</w:t>
            </w:r>
          </w:p>
        </w:tc>
      </w:tr>
    </w:tbl>
    <w:p w:rsidR="0077005F" w:rsidRDefault="00AA5AE5" w:rsidP="0067160C">
      <w:r>
        <w:t xml:space="preserve"> </w:t>
      </w:r>
    </w:p>
    <w:sectPr w:rsidR="0077005F" w:rsidSect="006716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5544"/>
    <w:multiLevelType w:val="hybridMultilevel"/>
    <w:tmpl w:val="E368C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D0B32"/>
    <w:multiLevelType w:val="hybridMultilevel"/>
    <w:tmpl w:val="365A6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05F31"/>
    <w:multiLevelType w:val="hybridMultilevel"/>
    <w:tmpl w:val="47249A98"/>
    <w:lvl w:ilvl="0" w:tplc="321A9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59B2"/>
    <w:rsid w:val="00076C2C"/>
    <w:rsid w:val="00217BD4"/>
    <w:rsid w:val="00254417"/>
    <w:rsid w:val="0037063E"/>
    <w:rsid w:val="0050413C"/>
    <w:rsid w:val="005748F6"/>
    <w:rsid w:val="005D31C0"/>
    <w:rsid w:val="005F26B1"/>
    <w:rsid w:val="00602460"/>
    <w:rsid w:val="0061243E"/>
    <w:rsid w:val="0067160C"/>
    <w:rsid w:val="00676D05"/>
    <w:rsid w:val="0077005F"/>
    <w:rsid w:val="007D2F63"/>
    <w:rsid w:val="008B68AE"/>
    <w:rsid w:val="00995024"/>
    <w:rsid w:val="009B0C65"/>
    <w:rsid w:val="009B59B2"/>
    <w:rsid w:val="00A05384"/>
    <w:rsid w:val="00A7178D"/>
    <w:rsid w:val="00A815B4"/>
    <w:rsid w:val="00AA5AE5"/>
    <w:rsid w:val="00AB7AB8"/>
    <w:rsid w:val="00C17A9F"/>
    <w:rsid w:val="00C27C8F"/>
    <w:rsid w:val="00C852D3"/>
    <w:rsid w:val="00CF4AD7"/>
    <w:rsid w:val="00DB215F"/>
    <w:rsid w:val="00E363E4"/>
    <w:rsid w:val="00E93C32"/>
    <w:rsid w:val="00F265F4"/>
    <w:rsid w:val="00F43744"/>
    <w:rsid w:val="00F723A4"/>
    <w:rsid w:val="00F74119"/>
    <w:rsid w:val="00FC1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02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7160C"/>
    <w:rPr>
      <w:color w:val="0000FF"/>
      <w:u w:val="single"/>
    </w:rPr>
  </w:style>
  <w:style w:type="character" w:customStyle="1" w:styleId="js-phone-number">
    <w:name w:val="js-phone-number"/>
    <w:basedOn w:val="a0"/>
    <w:rsid w:val="0067160C"/>
  </w:style>
  <w:style w:type="paragraph" w:customStyle="1" w:styleId="msonormalmrcssattr">
    <w:name w:val="msonormal_mr_css_attr"/>
    <w:basedOn w:val="a"/>
    <w:rsid w:val="00DB2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1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bb.kemsu.ru/b/3wg-ioz-scq-8i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bb.kemsu.ru/b/yuw-tvy-rrs-nz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cord.gg/apJMVst4tn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us04web.zoom.us/j/8688324637?pwd=UmdVbGV6Smd0VWw4QUs2K2drcmZTdz0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6</cp:revision>
  <cp:lastPrinted>2019-11-05T03:24:00Z</cp:lastPrinted>
  <dcterms:created xsi:type="dcterms:W3CDTF">2020-12-04T07:06:00Z</dcterms:created>
  <dcterms:modified xsi:type="dcterms:W3CDTF">2020-12-04T08:25:00Z</dcterms:modified>
</cp:coreProperties>
</file>