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EB" w:rsidRPr="00607362" w:rsidRDefault="00B359EB" w:rsidP="00B359EB">
      <w:pPr>
        <w:ind w:left="7080" w:firstLine="708"/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  </w:t>
      </w:r>
      <w:r w:rsidRPr="00CD33C2">
        <w:rPr>
          <w:sz w:val="22"/>
          <w:szCs w:val="22"/>
        </w:rPr>
        <w:t xml:space="preserve"> </w:t>
      </w:r>
      <w:r w:rsidRPr="00BA3125">
        <w:rPr>
          <w:sz w:val="20"/>
          <w:szCs w:val="20"/>
        </w:rPr>
        <w:t xml:space="preserve">Приложение 1 к положению о </w:t>
      </w:r>
      <w:r>
        <w:rPr>
          <w:sz w:val="20"/>
          <w:szCs w:val="20"/>
        </w:rPr>
        <w:t>конкурсе на назначение стипендий</w:t>
      </w:r>
      <w:r w:rsidRPr="00BA3125">
        <w:rPr>
          <w:sz w:val="20"/>
          <w:szCs w:val="20"/>
        </w:rPr>
        <w:t xml:space="preserve"> Пр</w:t>
      </w:r>
      <w:r>
        <w:rPr>
          <w:sz w:val="20"/>
          <w:szCs w:val="20"/>
        </w:rPr>
        <w:t>авительства</w:t>
      </w:r>
      <w:r w:rsidRPr="00BA3125">
        <w:rPr>
          <w:sz w:val="20"/>
          <w:szCs w:val="20"/>
        </w:rPr>
        <w:t xml:space="preserve"> Российской Федерации</w:t>
      </w:r>
    </w:p>
    <w:p w:rsidR="00B359EB" w:rsidRPr="00607362" w:rsidRDefault="00B359EB" w:rsidP="00B359EB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B359EB" w:rsidRDefault="00B359EB" w:rsidP="00B359E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 на получение в 2022/23 учебном году стипендий</w:t>
      </w:r>
      <w:r w:rsidRPr="006073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 Российской Федерации </w:t>
      </w:r>
      <w:r w:rsidRPr="00607362">
        <w:rPr>
          <w:sz w:val="28"/>
          <w:szCs w:val="28"/>
        </w:rPr>
        <w:t xml:space="preserve">из числа </w:t>
      </w:r>
      <w:r>
        <w:rPr>
          <w:sz w:val="28"/>
          <w:szCs w:val="28"/>
        </w:rPr>
        <w:t>студентов</w:t>
      </w:r>
      <w:r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B359EB" w:rsidRDefault="00B359EB" w:rsidP="00B359EB">
      <w:pPr>
        <w:rPr>
          <w:sz w:val="28"/>
          <w:szCs w:val="28"/>
        </w:rPr>
      </w:pPr>
    </w:p>
    <w:p w:rsidR="00B359EB" w:rsidRPr="00D70A99" w:rsidRDefault="00B359EB" w:rsidP="00B359EB">
      <w:pPr>
        <w:rPr>
          <w:b/>
        </w:rPr>
      </w:pPr>
      <w:r w:rsidRPr="00D70A99">
        <w:rPr>
          <w:b/>
        </w:rPr>
        <w:t xml:space="preserve">ФГБОУ </w:t>
      </w:r>
      <w:proofErr w:type="gramStart"/>
      <w:r w:rsidRPr="00D70A99">
        <w:rPr>
          <w:b/>
        </w:rPr>
        <w:t>ВО</w:t>
      </w:r>
      <w:proofErr w:type="gramEnd"/>
      <w:r w:rsidRPr="00D70A99">
        <w:rPr>
          <w:b/>
        </w:rPr>
        <w:t xml:space="preserve"> «Кемеровский государственный университет»</w:t>
      </w:r>
    </w:p>
    <w:p w:rsidR="00B359EB" w:rsidRPr="00607362" w:rsidRDefault="00B359EB" w:rsidP="00B359EB">
      <w:pPr>
        <w:rPr>
          <w:b/>
          <w:sz w:val="28"/>
          <w:szCs w:val="28"/>
        </w:rPr>
      </w:pPr>
    </w:p>
    <w:p w:rsidR="00B359EB" w:rsidRPr="00D70A99" w:rsidRDefault="00B359EB" w:rsidP="00B359EB">
      <w:pPr>
        <w:spacing w:line="360" w:lineRule="auto"/>
        <w:rPr>
          <w:b/>
        </w:rPr>
      </w:pPr>
      <w:r w:rsidRPr="00D70A99">
        <w:rPr>
          <w:b/>
        </w:rPr>
        <w:t xml:space="preserve">Кандидат: </w:t>
      </w:r>
      <w:r w:rsidRPr="00D70A99">
        <w:t>Фамилия, Имя, Отчество</w:t>
      </w:r>
    </w:p>
    <w:p w:rsidR="00B359EB" w:rsidRPr="00D70A99" w:rsidRDefault="00B359EB" w:rsidP="00B359EB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D70A99">
        <w:rPr>
          <w:b/>
          <w:sz w:val="24"/>
          <w:szCs w:val="24"/>
        </w:rPr>
        <w:t xml:space="preserve">аправление подготовки, курс: </w:t>
      </w:r>
    </w:p>
    <w:p w:rsidR="00B359EB" w:rsidRPr="00D70A99" w:rsidRDefault="00B359EB" w:rsidP="00B359EB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 w:rsidRPr="00D70A99">
        <w:rPr>
          <w:b/>
          <w:sz w:val="24"/>
          <w:szCs w:val="24"/>
        </w:rPr>
        <w:t xml:space="preserve">Общее количество оценок, полученных по результатам </w:t>
      </w:r>
      <w:r>
        <w:rPr>
          <w:b/>
          <w:sz w:val="24"/>
          <w:szCs w:val="24"/>
        </w:rPr>
        <w:t>промежуточной аттестации:</w:t>
      </w:r>
    </w:p>
    <w:p w:rsidR="00B359EB" w:rsidRPr="00D70A99" w:rsidRDefault="00B359EB" w:rsidP="00B359EB">
      <w:pPr>
        <w:pStyle w:val="20"/>
        <w:numPr>
          <w:ilvl w:val="0"/>
          <w:numId w:val="1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«отлично»: </w:t>
      </w:r>
    </w:p>
    <w:p w:rsidR="00B359EB" w:rsidRPr="00D70A99" w:rsidRDefault="00B359EB" w:rsidP="00B359EB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«хорошо»: </w:t>
      </w:r>
    </w:p>
    <w:p w:rsidR="00B359EB" w:rsidRDefault="00B359EB" w:rsidP="00B359EB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 о научных публикациях</w:t>
      </w:r>
      <w:r w:rsidRPr="003350DB">
        <w:rPr>
          <w:b/>
        </w:rPr>
        <w:t xml:space="preserve"> </w:t>
      </w:r>
    </w:p>
    <w:p w:rsidR="00B359EB" w:rsidRPr="003350DB" w:rsidRDefault="00B359EB" w:rsidP="00B359EB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 xml:space="preserve">21 </w:t>
      </w:r>
      <w:r w:rsidRPr="003350DB">
        <w:rPr>
          <w:b/>
          <w:i/>
        </w:rPr>
        <w:t xml:space="preserve">– </w:t>
      </w:r>
      <w:r>
        <w:rPr>
          <w:b/>
          <w:i/>
        </w:rPr>
        <w:t>июль 2022</w:t>
      </w:r>
      <w:r w:rsidRPr="003350DB">
        <w:rPr>
          <w:b/>
          <w:i/>
        </w:rPr>
        <w:t xml:space="preserve"> гг.</w:t>
      </w:r>
    </w:p>
    <w:p w:rsidR="00B359EB" w:rsidRDefault="00B359EB" w:rsidP="00B359EB">
      <w:pPr>
        <w:rPr>
          <w:b/>
          <w:sz w:val="28"/>
        </w:rPr>
      </w:pPr>
      <w:r w:rsidRPr="00306D03">
        <w:rPr>
          <w:b/>
        </w:rPr>
        <w:t xml:space="preserve">1) Статьи, опубликованные в журналах, входящих в </w:t>
      </w:r>
      <w:proofErr w:type="spellStart"/>
      <w:r w:rsidRPr="00306D03">
        <w:rPr>
          <w:b/>
        </w:rPr>
        <w:t>Web</w:t>
      </w:r>
      <w:proofErr w:type="spellEnd"/>
      <w:r w:rsidRPr="00306D03">
        <w:rPr>
          <w:b/>
        </w:rPr>
        <w:t xml:space="preserve"> </w:t>
      </w:r>
      <w:proofErr w:type="spellStart"/>
      <w:r w:rsidRPr="00306D03">
        <w:rPr>
          <w:b/>
        </w:rPr>
        <w:t>of</w:t>
      </w:r>
      <w:proofErr w:type="spellEnd"/>
      <w:r w:rsidRPr="00306D03">
        <w:rPr>
          <w:b/>
        </w:rPr>
        <w:t xml:space="preserve"> </w:t>
      </w:r>
      <w:proofErr w:type="spellStart"/>
      <w:r w:rsidRPr="00306D03">
        <w:rPr>
          <w:b/>
        </w:rPr>
        <w:t>Science</w:t>
      </w:r>
      <w:proofErr w:type="spellEnd"/>
      <w:r w:rsidRPr="00306D03">
        <w:rPr>
          <w:b/>
        </w:rPr>
        <w:t xml:space="preserve"> (</w:t>
      </w:r>
      <w:proofErr w:type="spellStart"/>
      <w:r w:rsidRPr="00306D03">
        <w:rPr>
          <w:b/>
        </w:rPr>
        <w:t>Core</w:t>
      </w:r>
      <w:proofErr w:type="spellEnd"/>
      <w:r w:rsidRPr="00306D03">
        <w:rPr>
          <w:b/>
        </w:rPr>
        <w:t xml:space="preserve"> </w:t>
      </w:r>
      <w:proofErr w:type="spellStart"/>
      <w:r w:rsidRPr="00306D03">
        <w:rPr>
          <w:b/>
        </w:rPr>
        <w:t>Collection</w:t>
      </w:r>
      <w:proofErr w:type="spellEnd"/>
      <w:r w:rsidRPr="00306D03">
        <w:rPr>
          <w:b/>
        </w:rPr>
        <w:t xml:space="preserve">), </w:t>
      </w:r>
      <w:proofErr w:type="spellStart"/>
      <w:r w:rsidRPr="00306D03">
        <w:rPr>
          <w:b/>
        </w:rPr>
        <w:t>Scopus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09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D70A99">
              <w:t>Библиографическая ссылка на публикацию+ ссылка на www.elibrary.ru</w:t>
            </w: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</w:p>
        </w:tc>
      </w:tr>
    </w:tbl>
    <w:p w:rsidR="00B359EB" w:rsidRDefault="00B359EB" w:rsidP="00B359EB">
      <w:pPr>
        <w:jc w:val="both"/>
      </w:pPr>
    </w:p>
    <w:p w:rsidR="00B359EB" w:rsidRPr="00673000" w:rsidRDefault="00B359EB" w:rsidP="00B359EB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входящих в текущий Перечень ВАК России, за исключением журналов, входящих в </w:t>
      </w:r>
      <w:proofErr w:type="spellStart"/>
      <w:r w:rsidRPr="00673000">
        <w:rPr>
          <w:b/>
        </w:rPr>
        <w:t>Web</w:t>
      </w:r>
      <w:proofErr w:type="spellEnd"/>
      <w:r w:rsidRPr="00673000">
        <w:rPr>
          <w:b/>
        </w:rPr>
        <w:t xml:space="preserve"> </w:t>
      </w:r>
      <w:proofErr w:type="spellStart"/>
      <w:r w:rsidRPr="00673000">
        <w:rPr>
          <w:b/>
        </w:rPr>
        <w:t>of</w:t>
      </w:r>
      <w:proofErr w:type="spellEnd"/>
      <w:r w:rsidRPr="00673000">
        <w:rPr>
          <w:b/>
        </w:rPr>
        <w:t xml:space="preserve"> </w:t>
      </w:r>
      <w:proofErr w:type="spellStart"/>
      <w:r w:rsidRPr="00673000">
        <w:rPr>
          <w:b/>
        </w:rPr>
        <w:t>Science</w:t>
      </w:r>
      <w:proofErr w:type="spellEnd"/>
      <w:r w:rsidRPr="00673000">
        <w:rPr>
          <w:b/>
        </w:rPr>
        <w:t xml:space="preserve"> (</w:t>
      </w:r>
      <w:proofErr w:type="spellStart"/>
      <w:r w:rsidRPr="00673000">
        <w:rPr>
          <w:b/>
        </w:rPr>
        <w:t>Core</w:t>
      </w:r>
      <w:proofErr w:type="spellEnd"/>
      <w:r w:rsidRPr="00673000">
        <w:rPr>
          <w:b/>
        </w:rPr>
        <w:t xml:space="preserve"> </w:t>
      </w:r>
      <w:proofErr w:type="spellStart"/>
      <w:r w:rsidRPr="00673000">
        <w:rPr>
          <w:b/>
        </w:rPr>
        <w:t>Collection</w:t>
      </w:r>
      <w:proofErr w:type="spellEnd"/>
      <w:r w:rsidRPr="00673000">
        <w:rPr>
          <w:b/>
        </w:rPr>
        <w:t xml:space="preserve">), </w:t>
      </w:r>
      <w:proofErr w:type="spellStart"/>
      <w:r w:rsidRPr="00673000">
        <w:rPr>
          <w:b/>
        </w:rPr>
        <w:t>Scopus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21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694544" w:rsidTr="00D75F18">
        <w:tc>
          <w:tcPr>
            <w:tcW w:w="721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  <w:tr w:rsidR="00B359EB" w:rsidRPr="00694544" w:rsidTr="00D75F18">
        <w:tc>
          <w:tcPr>
            <w:tcW w:w="721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</w:tbl>
    <w:p w:rsidR="00B359EB" w:rsidRDefault="00B359EB" w:rsidP="00B359EB">
      <w:pPr>
        <w:rPr>
          <w:b/>
        </w:rPr>
      </w:pPr>
    </w:p>
    <w:p w:rsidR="00B359EB" w:rsidRPr="00673000" w:rsidRDefault="00B359EB" w:rsidP="00B359EB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09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</w:tbl>
    <w:p w:rsidR="00B359EB" w:rsidRDefault="00B359EB" w:rsidP="00B359EB">
      <w:pPr>
        <w:rPr>
          <w:b/>
          <w:sz w:val="28"/>
          <w:szCs w:val="28"/>
        </w:rPr>
      </w:pPr>
    </w:p>
    <w:p w:rsidR="00B359EB" w:rsidRPr="000D631C" w:rsidRDefault="00B359EB" w:rsidP="00B359EB">
      <w:pPr>
        <w:rPr>
          <w:b/>
        </w:rPr>
      </w:pPr>
      <w:r>
        <w:rPr>
          <w:b/>
        </w:rPr>
        <w:t>4</w:t>
      </w:r>
      <w:r w:rsidRPr="000D631C">
        <w:rPr>
          <w:b/>
        </w:rPr>
        <w:t>)</w:t>
      </w:r>
      <w:r w:rsidRPr="000D631C">
        <w:t xml:space="preserve"> </w:t>
      </w:r>
      <w:r w:rsidRPr="000D631C">
        <w:rPr>
          <w:b/>
        </w:rPr>
        <w:t>Статьи, опубликованные в прочих научных журналах и изданиях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09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</w:tbl>
    <w:p w:rsidR="00B359EB" w:rsidRDefault="00B359EB" w:rsidP="00B359EB"/>
    <w:p w:rsidR="00B359EB" w:rsidRPr="00E92592" w:rsidRDefault="00B359EB" w:rsidP="00B359EB">
      <w:pPr>
        <w:rPr>
          <w:b/>
        </w:rPr>
      </w:pPr>
      <w:r>
        <w:rPr>
          <w:b/>
        </w:rPr>
        <w:t>5</w:t>
      </w:r>
      <w:r w:rsidRPr="000D631C">
        <w:rPr>
          <w:b/>
        </w:rPr>
        <w:t>)</w:t>
      </w:r>
      <w:r w:rsidRPr="000D631C">
        <w:t xml:space="preserve"> </w:t>
      </w:r>
      <w:r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>
        <w:rPr>
          <w:b/>
          <w:color w:val="000000"/>
        </w:rPr>
        <w:t xml:space="preserve">входящих в 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Web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of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Science</w:t>
      </w:r>
      <w:r>
        <w:rPr>
          <w:b/>
          <w:color w:val="000000"/>
        </w:rPr>
        <w:t>,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09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>
              <w:lastRenderedPageBreak/>
              <w:t>1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</w:p>
        </w:tc>
      </w:tr>
    </w:tbl>
    <w:p w:rsidR="00B359EB" w:rsidRDefault="00B359EB" w:rsidP="00B359EB"/>
    <w:p w:rsidR="00B359EB" w:rsidRPr="000D631C" w:rsidRDefault="00B359EB" w:rsidP="00B359EB">
      <w:pPr>
        <w:rPr>
          <w:b/>
        </w:rPr>
      </w:pPr>
      <w:r>
        <w:rPr>
          <w:b/>
        </w:rPr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21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694544" w:rsidTr="00D75F18">
        <w:tc>
          <w:tcPr>
            <w:tcW w:w="721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  <w:tr w:rsidR="00B359EB" w:rsidRPr="00694544" w:rsidTr="00D75F18">
        <w:tc>
          <w:tcPr>
            <w:tcW w:w="721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</w:tbl>
    <w:p w:rsidR="00B359EB" w:rsidRDefault="00B359EB" w:rsidP="00B359EB">
      <w:pPr>
        <w:rPr>
          <w:b/>
        </w:rPr>
      </w:pPr>
    </w:p>
    <w:p w:rsidR="00B359EB" w:rsidRPr="00D81312" w:rsidRDefault="00B359EB" w:rsidP="00B359EB">
      <w:pPr>
        <w:rPr>
          <w:b/>
        </w:rPr>
      </w:pPr>
      <w:r>
        <w:rPr>
          <w:b/>
        </w:rPr>
        <w:t>7</w:t>
      </w:r>
      <w:r w:rsidRPr="00D81312">
        <w:rPr>
          <w:b/>
        </w:rPr>
        <w:t>)</w:t>
      </w:r>
      <w:r w:rsidRPr="00D81312">
        <w:t xml:space="preserve"> </w:t>
      </w:r>
      <w:r w:rsidRPr="00D81312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не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D81312" w:rsidTr="00D75F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9EB" w:rsidRPr="00D81312" w:rsidRDefault="00B359EB" w:rsidP="00D75F18">
            <w:pPr>
              <w:contextualSpacing/>
              <w:jc w:val="both"/>
              <w:rPr>
                <w:sz w:val="20"/>
                <w:szCs w:val="20"/>
              </w:rPr>
            </w:pPr>
            <w:r w:rsidRPr="00D81312">
              <w:rPr>
                <w:sz w:val="20"/>
                <w:szCs w:val="20"/>
              </w:rPr>
              <w:t>№</w:t>
            </w:r>
            <w:proofErr w:type="spellStart"/>
            <w:r w:rsidRPr="00D81312">
              <w:rPr>
                <w:sz w:val="20"/>
                <w:szCs w:val="20"/>
              </w:rPr>
              <w:t>п.п</w:t>
            </w:r>
            <w:proofErr w:type="spellEnd"/>
            <w:r w:rsidRPr="00D81312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9EB" w:rsidRPr="00D81312" w:rsidRDefault="00B359EB" w:rsidP="00D75F18">
            <w:pPr>
              <w:contextualSpacing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D81312" w:rsidTr="00D75F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9EB" w:rsidRPr="00D81312" w:rsidRDefault="00B359EB" w:rsidP="00D75F18">
            <w:pPr>
              <w:contextualSpacing/>
              <w:jc w:val="both"/>
            </w:pPr>
            <w:r w:rsidRPr="00D81312"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EB" w:rsidRPr="00D81312" w:rsidRDefault="00B359EB" w:rsidP="00D75F18">
            <w:pPr>
              <w:contextualSpacing/>
            </w:pPr>
          </w:p>
        </w:tc>
      </w:tr>
      <w:tr w:rsidR="00B359EB" w:rsidRPr="00D81312" w:rsidTr="00D75F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9EB" w:rsidRPr="00D81312" w:rsidRDefault="00B359EB" w:rsidP="00D75F18">
            <w:pPr>
              <w:contextualSpacing/>
              <w:jc w:val="both"/>
            </w:pPr>
            <w:r w:rsidRPr="00D81312"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EB" w:rsidRPr="00D81312" w:rsidRDefault="00B359EB" w:rsidP="00D75F18">
            <w:pPr>
              <w:contextualSpacing/>
            </w:pPr>
          </w:p>
        </w:tc>
      </w:tr>
    </w:tbl>
    <w:p w:rsidR="00B359EB" w:rsidRDefault="00B359EB" w:rsidP="00B359EB">
      <w:pPr>
        <w:rPr>
          <w:b/>
          <w:sz w:val="28"/>
          <w:szCs w:val="28"/>
        </w:rPr>
      </w:pPr>
    </w:p>
    <w:p w:rsidR="00B359EB" w:rsidRPr="000D631C" w:rsidRDefault="00B359EB" w:rsidP="00B359EB">
      <w:pPr>
        <w:rPr>
          <w:b/>
        </w:rPr>
      </w:pPr>
      <w:r>
        <w:rPr>
          <w:b/>
        </w:rPr>
        <w:t>8</w:t>
      </w:r>
      <w:r w:rsidRPr="000D631C">
        <w:rPr>
          <w:b/>
        </w:rPr>
        <w:t>)</w:t>
      </w:r>
      <w:r w:rsidRPr="000D631C">
        <w:t xml:space="preserve"> </w:t>
      </w:r>
      <w:r w:rsidRPr="000D631C">
        <w:rPr>
          <w:b/>
        </w:rPr>
        <w:t>П</w:t>
      </w:r>
      <w:r>
        <w:rPr>
          <w:b/>
        </w:rPr>
        <w:t>рочие п</w:t>
      </w:r>
      <w:r w:rsidRPr="000D631C">
        <w:rPr>
          <w:b/>
        </w:rPr>
        <w:t xml:space="preserve">убликации </w:t>
      </w:r>
      <w:r>
        <w:rPr>
          <w:b/>
        </w:rPr>
        <w:t xml:space="preserve">(тезисы) </w:t>
      </w:r>
      <w:r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742"/>
      </w:tblGrid>
      <w:tr w:rsidR="00B359EB" w:rsidRPr="00694544" w:rsidTr="00D75F18">
        <w:tc>
          <w:tcPr>
            <w:tcW w:w="709" w:type="dxa"/>
          </w:tcPr>
          <w:p w:rsidR="00B359EB" w:rsidRPr="004D1FE7" w:rsidRDefault="00B359EB" w:rsidP="00D75F18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B359EB" w:rsidRPr="00694544" w:rsidRDefault="00B359EB" w:rsidP="00D75F18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  <w:tr w:rsidR="00B359EB" w:rsidRPr="00694544" w:rsidTr="00D75F18">
        <w:tc>
          <w:tcPr>
            <w:tcW w:w="709" w:type="dxa"/>
          </w:tcPr>
          <w:p w:rsidR="00B359EB" w:rsidRPr="00694544" w:rsidRDefault="00B359EB" w:rsidP="00D75F18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359EB" w:rsidRPr="00694544" w:rsidRDefault="00B359EB" w:rsidP="00D75F18">
            <w:pPr>
              <w:pStyle w:val="a3"/>
              <w:ind w:left="0"/>
            </w:pPr>
          </w:p>
        </w:tc>
      </w:tr>
    </w:tbl>
    <w:p w:rsidR="00B359EB" w:rsidRDefault="00B359EB" w:rsidP="00B359EB">
      <w:pPr>
        <w:rPr>
          <w:b/>
          <w:sz w:val="28"/>
          <w:szCs w:val="28"/>
        </w:rPr>
      </w:pPr>
    </w:p>
    <w:p w:rsidR="00B359EB" w:rsidRDefault="00B359EB" w:rsidP="00B359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и творческих работ</w:t>
      </w:r>
    </w:p>
    <w:p w:rsidR="00B359EB" w:rsidRPr="009F64B4" w:rsidRDefault="00B359EB" w:rsidP="00B359EB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>
        <w:rPr>
          <w:b/>
          <w:i/>
        </w:rPr>
        <w:t xml:space="preserve">июль 2021 </w:t>
      </w:r>
      <w:r w:rsidRPr="003350DB">
        <w:rPr>
          <w:b/>
          <w:i/>
        </w:rPr>
        <w:t xml:space="preserve">– </w:t>
      </w:r>
      <w:r>
        <w:rPr>
          <w:b/>
          <w:i/>
        </w:rPr>
        <w:t>июль 2022</w:t>
      </w:r>
      <w:r w:rsidRPr="003350DB">
        <w:rPr>
          <w:b/>
          <w:i/>
        </w:rPr>
        <w:t xml:space="preserve"> гг.</w:t>
      </w:r>
    </w:p>
    <w:p w:rsidR="00B359EB" w:rsidRPr="0098110D" w:rsidRDefault="00B359EB" w:rsidP="00B359EB">
      <w:pPr>
        <w:rPr>
          <w:b/>
        </w:rPr>
      </w:pPr>
      <w:r w:rsidRPr="0098110D">
        <w:rPr>
          <w:b/>
        </w:rPr>
        <w:t>1) Сведения о конференциях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всероссийский, региональный, вузовский)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2011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</w:rPr>
      </w:pPr>
    </w:p>
    <w:p w:rsidR="00B359EB" w:rsidRPr="0098110D" w:rsidRDefault="00B359EB" w:rsidP="00B359EB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всероссийский, региональный, вузовский)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A44EA0" w:rsidRDefault="00B359EB" w:rsidP="00D75F18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A44EA0" w:rsidRDefault="00B359EB" w:rsidP="00D75F18">
            <w:pPr>
              <w:rPr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A44EA0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6C5CC8" w:rsidRDefault="00B359EB" w:rsidP="00D75F18">
            <w:pPr>
              <w:rPr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</w:rPr>
      </w:pPr>
    </w:p>
    <w:p w:rsidR="00B359EB" w:rsidRPr="0098110D" w:rsidRDefault="00B359EB" w:rsidP="00B359EB">
      <w:pPr>
        <w:rPr>
          <w:b/>
        </w:rPr>
      </w:pPr>
      <w:r>
        <w:rPr>
          <w:b/>
        </w:rPr>
        <w:t>3) Сведения о монографиях</w:t>
      </w:r>
      <w:r w:rsidRPr="0098110D">
        <w:rPr>
          <w:b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дата, место пр</w:t>
            </w:r>
            <w:r>
              <w:rPr>
                <w:szCs w:val="28"/>
              </w:rPr>
              <w:t>едставления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A44EA0" w:rsidRDefault="00B359EB" w:rsidP="00D75F18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A44EA0" w:rsidRDefault="00B359EB" w:rsidP="00D75F18">
            <w:pPr>
              <w:rPr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A44EA0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6C5CC8" w:rsidRDefault="00B359EB" w:rsidP="00D75F18">
            <w:pPr>
              <w:rPr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  <w:szCs w:val="28"/>
        </w:rPr>
      </w:pPr>
    </w:p>
    <w:p w:rsidR="00B359EB" w:rsidRDefault="00B359EB" w:rsidP="00B359EB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B359EB" w:rsidRPr="009F64B4" w:rsidRDefault="00B359EB" w:rsidP="00B359EB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2020 </w:t>
      </w:r>
      <w:r w:rsidRPr="009F64B4">
        <w:rPr>
          <w:b/>
          <w:i/>
        </w:rPr>
        <w:t xml:space="preserve">– </w:t>
      </w:r>
      <w:r>
        <w:rPr>
          <w:b/>
          <w:i/>
        </w:rPr>
        <w:t>июль 2022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5024"/>
        <w:gridCol w:w="3735"/>
      </w:tblGrid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5387" w:type="dxa"/>
            <w:shd w:val="clear" w:color="auto" w:fill="auto"/>
          </w:tcPr>
          <w:p w:rsidR="00B359EB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B359EB" w:rsidRPr="00B8468F" w:rsidRDefault="00B359EB" w:rsidP="00D75F18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</w:tr>
    </w:tbl>
    <w:p w:rsidR="00B359EB" w:rsidRDefault="00B359EB" w:rsidP="00B359EB">
      <w:pPr>
        <w:jc w:val="center"/>
        <w:rPr>
          <w:b/>
          <w:sz w:val="28"/>
          <w:szCs w:val="28"/>
        </w:rPr>
      </w:pPr>
    </w:p>
    <w:p w:rsidR="00B359EB" w:rsidRDefault="00B359EB" w:rsidP="00B359EB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lastRenderedPageBreak/>
        <w:t xml:space="preserve">Информация </w:t>
      </w:r>
      <w:r>
        <w:rPr>
          <w:b/>
          <w:sz w:val="28"/>
          <w:szCs w:val="28"/>
        </w:rPr>
        <w:t>о заявки на российские и зарубежные охранные документы (патенты</w:t>
      </w:r>
      <w:r w:rsidRPr="007A483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свидетельства)</w:t>
      </w:r>
    </w:p>
    <w:p w:rsidR="00B359EB" w:rsidRPr="009F64B4" w:rsidRDefault="00B359EB" w:rsidP="00B359EB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2020 </w:t>
      </w:r>
      <w:r w:rsidRPr="009F64B4">
        <w:rPr>
          <w:b/>
          <w:i/>
        </w:rPr>
        <w:t xml:space="preserve">– </w:t>
      </w:r>
      <w:r>
        <w:rPr>
          <w:b/>
          <w:i/>
        </w:rPr>
        <w:t>июль 2022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5004"/>
        <w:gridCol w:w="3755"/>
      </w:tblGrid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5387" w:type="dxa"/>
            <w:shd w:val="clear" w:color="auto" w:fill="auto"/>
          </w:tcPr>
          <w:p w:rsidR="00B359EB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>
              <w:rPr>
                <w:szCs w:val="28"/>
              </w:rPr>
              <w:t>заявки</w:t>
            </w:r>
          </w:p>
          <w:p w:rsidR="00B359EB" w:rsidRPr="00B8468F" w:rsidRDefault="00B359EB" w:rsidP="00D75F18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заявка на российские/зарубежные </w:t>
            </w:r>
            <w:r w:rsidRPr="00B8468F">
              <w:rPr>
                <w:sz w:val="18"/>
                <w:szCs w:val="18"/>
              </w:rPr>
              <w:t>патент</w:t>
            </w:r>
            <w:r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359EB" w:rsidRPr="00F8205F" w:rsidRDefault="00B359EB" w:rsidP="00D75F18">
            <w:pPr>
              <w:rPr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  <w:szCs w:val="28"/>
        </w:rPr>
      </w:pPr>
    </w:p>
    <w:p w:rsidR="00B359EB" w:rsidRPr="00F8722B" w:rsidRDefault="00B359EB" w:rsidP="00B359EB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t>Информация о признании претендента победителем в конкурсах, олимпиадах,</w:t>
      </w:r>
      <w:r>
        <w:rPr>
          <w:b/>
          <w:sz w:val="28"/>
          <w:szCs w:val="28"/>
        </w:rPr>
        <w:t xml:space="preserve"> конференциях</w:t>
      </w:r>
      <w:r w:rsidRPr="00D31D7E">
        <w:rPr>
          <w:b/>
          <w:sz w:val="28"/>
          <w:szCs w:val="28"/>
        </w:rPr>
        <w:t xml:space="preserve"> и других научных, научно-технических по профилю подготовки</w:t>
      </w:r>
    </w:p>
    <w:p w:rsidR="00B359EB" w:rsidRPr="009F64B4" w:rsidRDefault="00B359EB" w:rsidP="00B359EB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2020 </w:t>
      </w:r>
      <w:r w:rsidRPr="009F64B4">
        <w:rPr>
          <w:b/>
          <w:i/>
        </w:rPr>
        <w:t xml:space="preserve">– </w:t>
      </w:r>
      <w:r>
        <w:rPr>
          <w:b/>
          <w:i/>
        </w:rPr>
        <w:t>июль 2022</w:t>
      </w:r>
      <w:r w:rsidRPr="009F64B4">
        <w:rPr>
          <w:b/>
          <w:i/>
        </w:rPr>
        <w:t xml:space="preserve"> гг.</w:t>
      </w:r>
    </w:p>
    <w:p w:rsidR="00B359EB" w:rsidRPr="00E513B6" w:rsidRDefault="00B359EB" w:rsidP="00B359EB">
      <w:pPr>
        <w:rPr>
          <w:b/>
        </w:rPr>
      </w:pPr>
      <w:r>
        <w:rPr>
          <w:b/>
        </w:rPr>
        <w:t>1</w:t>
      </w:r>
      <w:r w:rsidRPr="00E513B6">
        <w:rPr>
          <w:b/>
        </w:rPr>
        <w:t xml:space="preserve">) </w:t>
      </w:r>
      <w:r>
        <w:rPr>
          <w:b/>
        </w:rPr>
        <w:t>международные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</w:rPr>
      </w:pPr>
    </w:p>
    <w:p w:rsidR="00B359EB" w:rsidRPr="00E513B6" w:rsidRDefault="00B359EB" w:rsidP="00B359EB">
      <w:pPr>
        <w:rPr>
          <w:b/>
        </w:rPr>
      </w:pPr>
      <w:r>
        <w:rPr>
          <w:b/>
        </w:rPr>
        <w:t>2) всероссийские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rPr>
          <w:trHeight w:val="441"/>
        </w:trPr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</w:tbl>
    <w:p w:rsidR="00B359EB" w:rsidRDefault="00B359EB" w:rsidP="00B359EB">
      <w:pPr>
        <w:rPr>
          <w:b/>
        </w:rPr>
      </w:pPr>
    </w:p>
    <w:p w:rsidR="00B359EB" w:rsidRPr="00E513B6" w:rsidRDefault="00B359EB" w:rsidP="00B359EB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региональные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rPr>
          <w:trHeight w:val="441"/>
        </w:trPr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</w:rPr>
      </w:pPr>
    </w:p>
    <w:p w:rsidR="00B359EB" w:rsidRPr="00E513B6" w:rsidRDefault="00B359EB" w:rsidP="00B359EB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r>
        <w:rPr>
          <w:b/>
        </w:rPr>
        <w:t>вузовские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rPr>
          <w:trHeight w:val="441"/>
        </w:trPr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</w:tbl>
    <w:p w:rsidR="00B359EB" w:rsidRDefault="00B359EB" w:rsidP="00B359EB">
      <w:pPr>
        <w:rPr>
          <w:b/>
          <w:sz w:val="28"/>
        </w:rPr>
      </w:pPr>
    </w:p>
    <w:p w:rsidR="00B359EB" w:rsidRDefault="00B359EB" w:rsidP="00B359EB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B359EB" w:rsidRPr="009F64B4" w:rsidRDefault="00B359EB" w:rsidP="00B359EB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2020 </w:t>
      </w:r>
      <w:r w:rsidRPr="009F64B4">
        <w:rPr>
          <w:b/>
          <w:i/>
        </w:rPr>
        <w:t xml:space="preserve">– </w:t>
      </w:r>
      <w:r>
        <w:rPr>
          <w:b/>
          <w:i/>
        </w:rPr>
        <w:t>июль 2022</w:t>
      </w:r>
      <w:r w:rsidRPr="009F64B4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359EB" w:rsidRPr="0042011F" w:rsidTr="00D75F18">
        <w:trPr>
          <w:trHeight w:val="441"/>
        </w:trPr>
        <w:tc>
          <w:tcPr>
            <w:tcW w:w="709" w:type="dxa"/>
            <w:shd w:val="clear" w:color="auto" w:fill="auto"/>
          </w:tcPr>
          <w:p w:rsidR="00B359EB" w:rsidRPr="004D1FE7" w:rsidRDefault="00B359EB" w:rsidP="00D75F18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B359EB" w:rsidRPr="0042011F" w:rsidRDefault="00B359EB" w:rsidP="00D75F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Номер договора, название, дата, руководитель/исполнитель  </w:t>
            </w: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  <w:tr w:rsidR="00B359EB" w:rsidRPr="0042011F" w:rsidTr="00D75F18">
        <w:tc>
          <w:tcPr>
            <w:tcW w:w="709" w:type="dxa"/>
            <w:shd w:val="clear" w:color="auto" w:fill="auto"/>
          </w:tcPr>
          <w:p w:rsidR="00B359EB" w:rsidRPr="00D6343F" w:rsidRDefault="00B359EB" w:rsidP="00D75F1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359EB" w:rsidRPr="00D6343F" w:rsidRDefault="00B359EB" w:rsidP="00D75F18">
            <w:pPr>
              <w:rPr>
                <w:sz w:val="28"/>
                <w:szCs w:val="28"/>
              </w:rPr>
            </w:pPr>
          </w:p>
        </w:tc>
      </w:tr>
    </w:tbl>
    <w:p w:rsidR="00B359EB" w:rsidRDefault="00B359EB" w:rsidP="00B359EB">
      <w:pPr>
        <w:jc w:val="both"/>
      </w:pPr>
    </w:p>
    <w:p w:rsidR="00B359EB" w:rsidRDefault="00B359EB" w:rsidP="00B359EB">
      <w:pPr>
        <w:rPr>
          <w:sz w:val="28"/>
          <w:szCs w:val="28"/>
        </w:rPr>
      </w:pPr>
    </w:p>
    <w:p w:rsidR="00B359EB" w:rsidRDefault="00B359EB" w:rsidP="00B359EB">
      <w:pPr>
        <w:rPr>
          <w:sz w:val="28"/>
          <w:szCs w:val="28"/>
        </w:rPr>
      </w:pPr>
      <w:r w:rsidRPr="00DD7A01">
        <w:rPr>
          <w:sz w:val="28"/>
          <w:szCs w:val="28"/>
        </w:rPr>
        <w:t xml:space="preserve">Научный </w:t>
      </w:r>
      <w:r>
        <w:rPr>
          <w:sz w:val="28"/>
          <w:szCs w:val="28"/>
        </w:rPr>
        <w:t>руководитель: ФИО</w:t>
      </w:r>
    </w:p>
    <w:p w:rsidR="00B359EB" w:rsidRPr="00DD7A01" w:rsidRDefault="00B359EB" w:rsidP="00B359EB">
      <w:pPr>
        <w:rPr>
          <w:sz w:val="28"/>
          <w:szCs w:val="28"/>
        </w:rPr>
      </w:pPr>
      <w:r>
        <w:rPr>
          <w:sz w:val="28"/>
          <w:szCs w:val="28"/>
        </w:rPr>
        <w:t xml:space="preserve">(рабочий номер телефона)                                                                </w:t>
      </w:r>
    </w:p>
    <w:p w:rsidR="00B359EB" w:rsidRPr="00DD7A01" w:rsidRDefault="00B359EB" w:rsidP="00B359EB">
      <w:pPr>
        <w:rPr>
          <w:sz w:val="28"/>
          <w:szCs w:val="28"/>
        </w:rPr>
      </w:pPr>
    </w:p>
    <w:p w:rsidR="00B359EB" w:rsidRPr="0091525A" w:rsidRDefault="00B359EB" w:rsidP="00B359EB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</w:t>
      </w:r>
    </w:p>
    <w:p w:rsidR="00B359EB" w:rsidRPr="004551F6" w:rsidRDefault="00B359EB" w:rsidP="00B359EB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>Приложение 2 к положению</w:t>
      </w:r>
    </w:p>
    <w:p w:rsidR="00B359EB" w:rsidRPr="004551F6" w:rsidRDefault="00B359EB" w:rsidP="00B359EB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 xml:space="preserve"> о конкурсе на назначение стипендии </w:t>
      </w:r>
    </w:p>
    <w:p w:rsidR="00B359EB" w:rsidRPr="004551F6" w:rsidRDefault="00B359EB" w:rsidP="00B359EB">
      <w:pPr>
        <w:jc w:val="right"/>
        <w:rPr>
          <w:bCs/>
          <w:sz w:val="20"/>
          <w:szCs w:val="20"/>
        </w:rPr>
      </w:pPr>
      <w:r w:rsidRPr="004551F6">
        <w:rPr>
          <w:sz w:val="20"/>
          <w:szCs w:val="20"/>
        </w:rPr>
        <w:t>П</w:t>
      </w:r>
      <w:r>
        <w:rPr>
          <w:sz w:val="20"/>
          <w:szCs w:val="20"/>
        </w:rPr>
        <w:t>равительства</w:t>
      </w:r>
      <w:r w:rsidRPr="004551F6">
        <w:rPr>
          <w:sz w:val="20"/>
          <w:szCs w:val="20"/>
        </w:rPr>
        <w:t xml:space="preserve"> Российской Федерации</w:t>
      </w:r>
    </w:p>
    <w:p w:rsidR="00B359EB" w:rsidRPr="004551F6" w:rsidRDefault="00B359EB" w:rsidP="00B359EB">
      <w:pPr>
        <w:jc w:val="right"/>
        <w:rPr>
          <w:bCs/>
          <w:sz w:val="20"/>
          <w:szCs w:val="20"/>
        </w:rPr>
      </w:pPr>
    </w:p>
    <w:p w:rsidR="00B359EB" w:rsidRDefault="00B359EB" w:rsidP="00B359EB">
      <w:pPr>
        <w:jc w:val="center"/>
        <w:rPr>
          <w:bCs/>
          <w:sz w:val="20"/>
          <w:szCs w:val="20"/>
        </w:rPr>
      </w:pPr>
      <w:r w:rsidRPr="004551F6">
        <w:rPr>
          <w:bCs/>
          <w:sz w:val="20"/>
          <w:szCs w:val="20"/>
        </w:rPr>
        <w:t>БАЛЛЬНО-РЕЙТИНГОВАЯ ШКАЛА</w:t>
      </w:r>
    </w:p>
    <w:p w:rsidR="00B359EB" w:rsidRPr="004551F6" w:rsidRDefault="00B359EB" w:rsidP="00B359EB">
      <w:pPr>
        <w:jc w:val="center"/>
        <w:rPr>
          <w:bCs/>
          <w:sz w:val="20"/>
          <w:szCs w:val="20"/>
        </w:rPr>
      </w:pPr>
    </w:p>
    <w:p w:rsidR="00B359EB" w:rsidRPr="004551F6" w:rsidRDefault="00B359EB" w:rsidP="00B359EB">
      <w:pPr>
        <w:spacing w:line="360" w:lineRule="auto"/>
        <w:rPr>
          <w:b/>
        </w:rPr>
      </w:pPr>
      <w:r w:rsidRPr="004551F6">
        <w:rPr>
          <w:b/>
        </w:rPr>
        <w:t xml:space="preserve">Кандидат: </w:t>
      </w:r>
      <w:r w:rsidRPr="004551F6">
        <w:t>Фамилия Имя Отчество</w:t>
      </w:r>
    </w:p>
    <w:p w:rsidR="00B359EB" w:rsidRPr="004551F6" w:rsidRDefault="00B359EB" w:rsidP="00B359EB">
      <w:pPr>
        <w:spacing w:line="360" w:lineRule="auto"/>
        <w:ind w:left="20"/>
        <w:contextualSpacing/>
        <w:rPr>
          <w:b/>
        </w:rPr>
      </w:pPr>
      <w:r>
        <w:rPr>
          <w:b/>
        </w:rPr>
        <w:t>Номер телефона</w:t>
      </w:r>
      <w:r w:rsidRPr="004551F6">
        <w:rPr>
          <w:b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0"/>
        <w:gridCol w:w="1276"/>
        <w:gridCol w:w="1417"/>
      </w:tblGrid>
      <w:tr w:rsidR="00B359EB" w:rsidRPr="004551F6" w:rsidTr="00B359EB">
        <w:tc>
          <w:tcPr>
            <w:tcW w:w="534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  <w:r w:rsidRPr="004551F6">
              <w:t>№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  <w:r w:rsidRPr="004551F6">
              <w:rPr>
                <w:spacing w:val="-2"/>
              </w:rPr>
              <w:t>Критерий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Балл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  <w:r w:rsidRPr="004551F6">
              <w:t>Баллы претендента</w:t>
            </w:r>
          </w:p>
        </w:tc>
      </w:tr>
      <w:tr w:rsidR="00B359EB" w:rsidRPr="004551F6" w:rsidTr="00B359EB">
        <w:tc>
          <w:tcPr>
            <w:tcW w:w="534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  <w:r w:rsidRPr="004551F6"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b/>
              </w:rPr>
            </w:pPr>
            <w:r w:rsidRPr="004551F6">
              <w:rPr>
                <w:b/>
              </w:rPr>
              <w:t>Успеваемость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b/>
              </w:rPr>
            </w:pPr>
            <w:r w:rsidRPr="004551F6">
              <w:rPr>
                <w:b/>
              </w:rPr>
              <w:t xml:space="preserve">Для </w:t>
            </w:r>
            <w:proofErr w:type="spellStart"/>
            <w:r w:rsidRPr="004551F6">
              <w:rPr>
                <w:b/>
              </w:rPr>
              <w:t>бакалавриата</w:t>
            </w:r>
            <w:proofErr w:type="spellEnd"/>
            <w:r w:rsidRPr="004551F6">
              <w:rPr>
                <w:b/>
              </w:rPr>
              <w:t xml:space="preserve"> и </w:t>
            </w:r>
            <w:proofErr w:type="spellStart"/>
            <w:r w:rsidRPr="004551F6">
              <w:rPr>
                <w:b/>
              </w:rPr>
              <w:t>специалитета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vMerge w:val="restart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r w:rsidRPr="004551F6">
              <w:t>50% 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vMerge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r w:rsidRPr="004551F6">
              <w:t>75%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r w:rsidRPr="004551F6">
              <w:t>100%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b/>
              </w:rPr>
            </w:pPr>
            <w:r w:rsidRPr="004551F6">
              <w:rPr>
                <w:b/>
              </w:rPr>
              <w:t xml:space="preserve">Для магистратуры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vMerge w:val="restart"/>
          </w:tcPr>
          <w:p w:rsidR="00B359EB" w:rsidRPr="004551F6" w:rsidRDefault="00B359EB" w:rsidP="00D75F18"/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r w:rsidRPr="004551F6">
              <w:t>50% 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vMerge/>
          </w:tcPr>
          <w:p w:rsidR="00B359EB" w:rsidRPr="004551F6" w:rsidRDefault="00B359EB" w:rsidP="00D75F18"/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highlight w:val="yellow"/>
              </w:rPr>
            </w:pPr>
            <w:r w:rsidRPr="004551F6">
              <w:t>75% 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B359EB" w:rsidRPr="004551F6" w:rsidRDefault="00B359EB" w:rsidP="00D75F18"/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highlight w:val="yellow"/>
              </w:rPr>
            </w:pPr>
            <w:r w:rsidRPr="004551F6">
              <w:t>100%  оценок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  <w:r w:rsidRPr="004551F6"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spacing w:val="-2"/>
              </w:rPr>
            </w:pPr>
            <w:r w:rsidRPr="004551F6">
              <w:rPr>
                <w:b/>
              </w:rPr>
              <w:t>Научные публикации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журналах, входящих в </w:t>
            </w:r>
            <w:proofErr w:type="spellStart"/>
            <w:r w:rsidRPr="004551F6">
              <w:rPr>
                <w:color w:val="000000"/>
              </w:rPr>
              <w:t>Web</w:t>
            </w:r>
            <w:proofErr w:type="spellEnd"/>
            <w:r w:rsidRPr="004551F6">
              <w:rPr>
                <w:color w:val="000000"/>
              </w:rPr>
              <w:t xml:space="preserve"> </w:t>
            </w:r>
            <w:proofErr w:type="spellStart"/>
            <w:r w:rsidRPr="004551F6">
              <w:rPr>
                <w:color w:val="000000"/>
              </w:rPr>
              <w:t>of</w:t>
            </w:r>
            <w:proofErr w:type="spellEnd"/>
            <w:r w:rsidRPr="004551F6">
              <w:rPr>
                <w:color w:val="000000"/>
              </w:rPr>
              <w:t xml:space="preserve"> </w:t>
            </w:r>
            <w:proofErr w:type="spellStart"/>
            <w:r w:rsidRPr="004551F6">
              <w:rPr>
                <w:color w:val="000000"/>
              </w:rPr>
              <w:t>Science</w:t>
            </w:r>
            <w:proofErr w:type="spellEnd"/>
            <w:r w:rsidRPr="004551F6">
              <w:rPr>
                <w:color w:val="000000"/>
              </w:rPr>
              <w:t xml:space="preserve"> (</w:t>
            </w:r>
            <w:proofErr w:type="spellStart"/>
            <w:r w:rsidRPr="004551F6">
              <w:rPr>
                <w:color w:val="000000"/>
              </w:rPr>
              <w:t>Core</w:t>
            </w:r>
            <w:proofErr w:type="spellEnd"/>
            <w:r w:rsidRPr="004551F6">
              <w:rPr>
                <w:color w:val="000000"/>
              </w:rPr>
              <w:t xml:space="preserve"> </w:t>
            </w:r>
            <w:proofErr w:type="spellStart"/>
            <w:r w:rsidRPr="004551F6">
              <w:rPr>
                <w:color w:val="000000"/>
              </w:rPr>
              <w:t>Collection</w:t>
            </w:r>
            <w:proofErr w:type="spellEnd"/>
            <w:r w:rsidRPr="004551F6">
              <w:rPr>
                <w:color w:val="000000"/>
              </w:rPr>
              <w:t xml:space="preserve">), </w:t>
            </w:r>
            <w:proofErr w:type="spellStart"/>
            <w:r w:rsidRPr="004551F6">
              <w:rPr>
                <w:color w:val="000000"/>
              </w:rPr>
              <w:t>Scopus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  <w:rPr>
                <w:color w:val="000000"/>
              </w:rPr>
            </w:pPr>
            <w:r w:rsidRPr="004551F6">
              <w:rPr>
                <w:color w:val="000000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000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входящие в текущий перечень ВАК РФ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t>60/40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t>30/20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t>15/10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входящих в </w:t>
            </w:r>
            <w:r w:rsidRPr="004551F6">
              <w:rPr>
                <w:color w:val="000000"/>
                <w:lang w:val="en-US"/>
              </w:rPr>
              <w:t>Web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of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Science</w:t>
            </w:r>
            <w:r w:rsidRPr="004551F6">
              <w:rPr>
                <w:color w:val="000000"/>
              </w:rPr>
              <w:t xml:space="preserve">, </w:t>
            </w:r>
            <w:r w:rsidRPr="004551F6">
              <w:rPr>
                <w:color w:val="000000"/>
                <w:lang w:val="en-US"/>
              </w:rPr>
              <w:t>Scopus</w:t>
            </w:r>
            <w:r w:rsidRPr="004551F6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t>75/70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t>40/20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t>40/20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</w:t>
            </w:r>
            <w:r w:rsidRPr="004551F6">
              <w:rPr>
                <w:color w:val="000000"/>
              </w:rPr>
              <w:lastRenderedPageBreak/>
              <w:t xml:space="preserve">монографиях,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 w:rsidRPr="004551F6">
              <w:lastRenderedPageBreak/>
              <w:t>20/10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94A44" w:rsidRDefault="00B359EB" w:rsidP="00D75F18">
            <w:pPr>
              <w:rPr>
                <w:color w:val="000000"/>
              </w:rPr>
            </w:pPr>
            <w:r w:rsidRPr="00494A44">
              <w:rPr>
                <w:color w:val="000000"/>
              </w:rPr>
              <w:t xml:space="preserve">- тезисы научных докладов, опубликованные в сборниках тезисов конференций,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94A44" w:rsidRDefault="00B359EB" w:rsidP="00D75F18">
            <w:pPr>
              <w:jc w:val="center"/>
            </w:pPr>
            <w:r w:rsidRPr="00494A44">
              <w:t>10/7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94A44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94A44" w:rsidRDefault="00B359EB" w:rsidP="00D75F18">
            <w:pPr>
              <w:rPr>
                <w:color w:val="000000"/>
              </w:rPr>
            </w:pPr>
            <w:r w:rsidRPr="00494A44">
              <w:rPr>
                <w:color w:val="000000"/>
              </w:rPr>
              <w:t>- тезисы научных докладов, опубликованные в сборниках тезисов конференций, без соавторов / в соавторстве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94A44" w:rsidRDefault="00B359EB" w:rsidP="00D75F18">
            <w:pPr>
              <w:jc w:val="center"/>
              <w:rPr>
                <w:color w:val="000000"/>
              </w:rPr>
            </w:pPr>
          </w:p>
          <w:p w:rsidR="00B359EB" w:rsidRPr="00494A44" w:rsidRDefault="00B359EB" w:rsidP="00D75F18">
            <w:pPr>
              <w:jc w:val="center"/>
              <w:rPr>
                <w:color w:val="000000"/>
              </w:rPr>
            </w:pPr>
            <w:r w:rsidRPr="00494A44">
              <w:rPr>
                <w:color w:val="000000"/>
              </w:rPr>
              <w:t>5/3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94A44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3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Иное </w:t>
            </w:r>
            <w:r w:rsidRPr="004551F6">
              <w:rPr>
                <w:b/>
                <w:color w:val="000000"/>
              </w:rPr>
              <w:t xml:space="preserve"> публичное представление результатов научно- исследовательской работы, в том числе путем </w:t>
            </w:r>
          </w:p>
          <w:p w:rsidR="00B359EB" w:rsidRPr="004551F6" w:rsidRDefault="00B359EB" w:rsidP="00D75F18">
            <w:pPr>
              <w:rPr>
                <w:b/>
                <w:color w:val="000000"/>
              </w:rPr>
            </w:pPr>
            <w:r w:rsidRPr="004551F6">
              <w:rPr>
                <w:b/>
                <w:color w:val="000000"/>
              </w:rPr>
              <w:t xml:space="preserve">выступления с докладом на конференции, семинаре, </w:t>
            </w:r>
            <w:proofErr w:type="gramStart"/>
            <w:r w:rsidRPr="004551F6">
              <w:rPr>
                <w:b/>
                <w:color w:val="000000"/>
              </w:rPr>
              <w:t>подтвержденное</w:t>
            </w:r>
            <w:proofErr w:type="gramEnd"/>
            <w:r w:rsidRPr="004551F6">
              <w:rPr>
                <w:b/>
                <w:color w:val="000000"/>
              </w:rPr>
              <w:t xml:space="preserve"> сертификатом, дипломом.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- международное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- всероссийское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региональное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>
              <w:rPr>
                <w:color w:val="000000"/>
              </w:rPr>
              <w:t>-вузовское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9EB" w:rsidRPr="004551F6" w:rsidRDefault="00B359EB" w:rsidP="00D75F18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bottom w:val="nil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bottom w:val="nil"/>
            </w:tcBorders>
          </w:tcPr>
          <w:p w:rsidR="00B359EB" w:rsidRPr="004551F6" w:rsidRDefault="00B359EB" w:rsidP="00D75F18">
            <w:pPr>
              <w:spacing w:before="40" w:after="40"/>
              <w:rPr>
                <w:b/>
              </w:rPr>
            </w:pPr>
            <w:r>
              <w:rPr>
                <w:b/>
              </w:rPr>
              <w:t>Д</w:t>
            </w:r>
            <w:r w:rsidRPr="004551F6">
              <w:rPr>
                <w:b/>
              </w:rPr>
              <w:t>ипломы, грамоты, премии, полученные на конкурсах, конференциях, олимпиадах,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vMerge w:val="restart"/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B359EB" w:rsidRPr="004551F6" w:rsidRDefault="00B359EB" w:rsidP="00D75F18">
            <w:r w:rsidRPr="004551F6">
              <w:t>- международные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60/50/40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B359EB" w:rsidRPr="004551F6" w:rsidTr="00B359EB">
        <w:tc>
          <w:tcPr>
            <w:tcW w:w="534" w:type="dxa"/>
            <w:vMerge/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B359EB" w:rsidRPr="004551F6" w:rsidRDefault="00B359EB" w:rsidP="00D75F18">
            <w:r w:rsidRPr="004551F6">
              <w:t>- всероссийские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50/40/30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B359EB" w:rsidRPr="004551F6" w:rsidTr="00B359EB">
        <w:tc>
          <w:tcPr>
            <w:tcW w:w="534" w:type="dxa"/>
            <w:vMerge/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r w:rsidRPr="004551F6">
              <w:t>- региональные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20/15/10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B359EB" w:rsidRPr="004551F6" w:rsidTr="00B359E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r w:rsidRPr="004551F6">
              <w:t>- вузовские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15/10/5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>патент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>
              <w:t>8</w:t>
            </w:r>
            <w:r w:rsidRPr="004551F6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rPr>
                <w:b/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 xml:space="preserve">свидетельство о </w:t>
            </w:r>
            <w:proofErr w:type="spellStart"/>
            <w:r w:rsidRPr="004551F6">
              <w:rPr>
                <w:b/>
                <w:color w:val="000000"/>
              </w:rPr>
              <w:t>гос</w:t>
            </w:r>
            <w:proofErr w:type="gramStart"/>
            <w:r w:rsidRPr="004551F6">
              <w:rPr>
                <w:b/>
                <w:color w:val="000000"/>
              </w:rPr>
              <w:t>.р</w:t>
            </w:r>
            <w:proofErr w:type="gramEnd"/>
            <w:r w:rsidRPr="004551F6">
              <w:rPr>
                <w:b/>
                <w:color w:val="000000"/>
              </w:rPr>
              <w:t>егистрации</w:t>
            </w:r>
            <w:proofErr w:type="spellEnd"/>
            <w:r w:rsidRPr="004551F6">
              <w:rPr>
                <w:b/>
                <w:color w:val="000000"/>
              </w:rPr>
              <w:t xml:space="preserve"> 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>
              <w:t>6</w:t>
            </w:r>
            <w:r w:rsidRPr="004551F6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Гранты на выполнение НИР</w:t>
            </w:r>
            <w:r w:rsidRPr="004551F6">
              <w:rPr>
                <w:color w:val="000000"/>
              </w:rPr>
              <w:t>, выигранные студентами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85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- зарубежные фонды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 w:rsidRPr="004551F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rPr>
          <w:trHeight w:val="618"/>
        </w:trPr>
        <w:tc>
          <w:tcPr>
            <w:tcW w:w="534" w:type="dxa"/>
            <w:tcBorders>
              <w:top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Участие студента в гранте</w:t>
            </w:r>
            <w:r w:rsidRPr="004551F6">
              <w:rPr>
                <w:color w:val="000000"/>
              </w:rPr>
              <w:t>, хоздоговоре в качестве исполнителя</w:t>
            </w:r>
            <w:r>
              <w:rPr>
                <w:color w:val="000000"/>
              </w:rPr>
              <w:t xml:space="preserve"> (при условиях оплаты труда)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59EB" w:rsidRPr="0025313A" w:rsidRDefault="00B359EB" w:rsidP="00D75F18">
            <w:pPr>
              <w:rPr>
                <w:b/>
                <w:color w:val="000000"/>
              </w:rPr>
            </w:pPr>
            <w:r w:rsidRPr="0025313A">
              <w:rPr>
                <w:b/>
                <w:color w:val="000000"/>
              </w:rPr>
              <w:t xml:space="preserve">Открытый конкурс </w:t>
            </w:r>
            <w:proofErr w:type="spellStart"/>
            <w:r w:rsidRPr="0025313A">
              <w:rPr>
                <w:b/>
                <w:color w:val="000000"/>
              </w:rPr>
              <w:t>Минобрнауки</w:t>
            </w:r>
            <w:proofErr w:type="spellEnd"/>
            <w:r w:rsidRPr="0025313A">
              <w:rPr>
                <w:b/>
                <w:color w:val="000000"/>
              </w:rPr>
              <w:t xml:space="preserve"> РФ (медаль/диплом)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pPr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B359EB" w:rsidRPr="004551F6" w:rsidRDefault="00B359EB" w:rsidP="00D75F1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spacing w:before="40" w:after="40"/>
              <w:rPr>
                <w:b/>
                <w:color w:val="000000"/>
              </w:rPr>
            </w:pPr>
            <w:r w:rsidRPr="004C1F92">
              <w:rPr>
                <w:b/>
                <w:color w:val="000000"/>
              </w:rPr>
              <w:t>К</w:t>
            </w:r>
            <w:r w:rsidRPr="004C1F92">
              <w:rPr>
                <w:b/>
              </w:rPr>
              <w:t>онк</w:t>
            </w:r>
            <w:r w:rsidRPr="0025313A">
              <w:rPr>
                <w:b/>
              </w:rPr>
              <w:t>урс РАН (медаль/диплом)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59EB" w:rsidRPr="004551F6" w:rsidRDefault="00B359EB" w:rsidP="00D75F18">
            <w:r w:rsidRPr="004551F6">
              <w:t xml:space="preserve"> </w:t>
            </w:r>
            <w:r>
              <w:t xml:space="preserve">     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9EB" w:rsidRPr="004551F6" w:rsidRDefault="00B359EB" w:rsidP="00D75F18">
            <w:pPr>
              <w:jc w:val="center"/>
              <w:rPr>
                <w:color w:val="00B050"/>
              </w:rPr>
            </w:pPr>
          </w:p>
        </w:tc>
      </w:tr>
      <w:tr w:rsidR="00B359EB" w:rsidRPr="004551F6" w:rsidTr="00B359EB"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4551F6">
              <w:rPr>
                <w:b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4551F6" w:rsidRDefault="00B359EB" w:rsidP="00D75F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359EB" w:rsidRPr="004551F6" w:rsidRDefault="00B359EB" w:rsidP="00B359EB">
      <w:pPr>
        <w:tabs>
          <w:tab w:val="left" w:pos="4545"/>
        </w:tabs>
        <w:spacing w:line="264" w:lineRule="auto"/>
        <w:ind w:right="121"/>
      </w:pPr>
      <w:r w:rsidRPr="004551F6">
        <w:t xml:space="preserve"> </w:t>
      </w:r>
    </w:p>
    <w:p w:rsidR="00063F1F" w:rsidRDefault="00063F1F">
      <w:bookmarkStart w:id="0" w:name="_GoBack"/>
      <w:bookmarkEnd w:id="0"/>
    </w:p>
    <w:sectPr w:rsidR="0006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EB"/>
    <w:rsid w:val="00063F1F"/>
    <w:rsid w:val="00B3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9EB"/>
    <w:pPr>
      <w:ind w:left="720"/>
      <w:contextualSpacing/>
    </w:pPr>
  </w:style>
  <w:style w:type="character" w:customStyle="1" w:styleId="2">
    <w:name w:val="Основной текст (2)_"/>
    <w:link w:val="20"/>
    <w:rsid w:val="00B359EB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59EB"/>
    <w:pPr>
      <w:shd w:val="clear" w:color="auto" w:fill="FFFFFF"/>
      <w:spacing w:after="120" w:line="259" w:lineRule="exact"/>
      <w:jc w:val="center"/>
    </w:pPr>
    <w:rPr>
      <w:rFonts w:cstheme="minorBidi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9EB"/>
    <w:pPr>
      <w:ind w:left="720"/>
      <w:contextualSpacing/>
    </w:pPr>
  </w:style>
  <w:style w:type="character" w:customStyle="1" w:styleId="2">
    <w:name w:val="Основной текст (2)_"/>
    <w:link w:val="20"/>
    <w:rsid w:val="00B359EB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59EB"/>
    <w:pPr>
      <w:shd w:val="clear" w:color="auto" w:fill="FFFFFF"/>
      <w:spacing w:after="120" w:line="259" w:lineRule="exact"/>
      <w:jc w:val="center"/>
    </w:pPr>
    <w:rPr>
      <w:rFonts w:cstheme="minorBidi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2022-07-05T08:12:00Z</dcterms:created>
  <dcterms:modified xsi:type="dcterms:W3CDTF">2022-07-05T08:14:00Z</dcterms:modified>
</cp:coreProperties>
</file>