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2A7" w:rsidRDefault="001362A7" w:rsidP="001362A7">
      <w:pPr>
        <w:jc w:val="center"/>
        <w:rPr>
          <w:b/>
          <w:szCs w:val="28"/>
        </w:rPr>
      </w:pPr>
      <w:r>
        <w:rPr>
          <w:b/>
          <w:szCs w:val="28"/>
        </w:rPr>
        <w:t xml:space="preserve">Регламент </w:t>
      </w:r>
      <w:r w:rsidR="004032F8">
        <w:rPr>
          <w:b/>
          <w:szCs w:val="28"/>
        </w:rPr>
        <w:t>Межвузовской о</w:t>
      </w:r>
      <w:r>
        <w:rPr>
          <w:b/>
          <w:szCs w:val="28"/>
        </w:rPr>
        <w:t xml:space="preserve">лимпиады по маркетингу </w:t>
      </w:r>
    </w:p>
    <w:p w:rsidR="001362A7" w:rsidRDefault="001362A7" w:rsidP="001362A7">
      <w:pPr>
        <w:jc w:val="center"/>
        <w:rPr>
          <w:b/>
          <w:szCs w:val="28"/>
        </w:rPr>
      </w:pPr>
      <w:r>
        <w:rPr>
          <w:b/>
          <w:szCs w:val="28"/>
        </w:rPr>
        <w:t xml:space="preserve">Института экономики и управления </w:t>
      </w:r>
    </w:p>
    <w:p w:rsidR="001362A7" w:rsidRDefault="001362A7" w:rsidP="001362A7">
      <w:pPr>
        <w:jc w:val="center"/>
        <w:rPr>
          <w:b/>
          <w:szCs w:val="28"/>
        </w:rPr>
      </w:pPr>
      <w:r>
        <w:rPr>
          <w:b/>
          <w:szCs w:val="28"/>
        </w:rPr>
        <w:t>КемГУ</w:t>
      </w:r>
    </w:p>
    <w:p w:rsidR="001362A7" w:rsidRDefault="001362A7" w:rsidP="001362A7">
      <w:pPr>
        <w:jc w:val="center"/>
        <w:rPr>
          <w:b/>
          <w:szCs w:val="28"/>
        </w:rPr>
      </w:pPr>
    </w:p>
    <w:p w:rsidR="001362A7" w:rsidRDefault="001362A7" w:rsidP="001362A7">
      <w:pPr>
        <w:numPr>
          <w:ilvl w:val="0"/>
          <w:numId w:val="2"/>
        </w:numPr>
        <w:ind w:hanging="720"/>
        <w:rPr>
          <w:b/>
          <w:szCs w:val="28"/>
        </w:rPr>
      </w:pPr>
      <w:r>
        <w:rPr>
          <w:b/>
          <w:szCs w:val="28"/>
        </w:rPr>
        <w:t>Порядок проведения</w:t>
      </w:r>
    </w:p>
    <w:p w:rsidR="001362A7" w:rsidRPr="009A3CA5" w:rsidRDefault="001362A7" w:rsidP="001362A7">
      <w:pPr>
        <w:rPr>
          <w:bCs/>
          <w:szCs w:val="28"/>
        </w:rPr>
      </w:pPr>
      <w:r>
        <w:rPr>
          <w:b/>
          <w:szCs w:val="28"/>
        </w:rPr>
        <w:t xml:space="preserve">1.1.  </w:t>
      </w:r>
      <w:r w:rsidRPr="009A3CA5">
        <w:rPr>
          <w:bCs/>
          <w:szCs w:val="28"/>
        </w:rPr>
        <w:t xml:space="preserve">Олимпиада состоит из </w:t>
      </w:r>
      <w:r w:rsidR="00F73FCD">
        <w:rPr>
          <w:bCs/>
          <w:szCs w:val="28"/>
          <w:lang w:val="en-US"/>
        </w:rPr>
        <w:t>II</w:t>
      </w:r>
      <w:r w:rsidRPr="009A3CA5">
        <w:rPr>
          <w:bCs/>
          <w:szCs w:val="28"/>
        </w:rPr>
        <w:t xml:space="preserve">- х независимых туров, проводимых последовательно. Победители и призеры </w:t>
      </w:r>
      <w:r w:rsidR="00F73FCD">
        <w:rPr>
          <w:bCs/>
          <w:szCs w:val="28"/>
          <w:lang w:val="en-US"/>
        </w:rPr>
        <w:t>I</w:t>
      </w:r>
      <w:r w:rsidRPr="009A3CA5">
        <w:rPr>
          <w:bCs/>
          <w:szCs w:val="28"/>
        </w:rPr>
        <w:t xml:space="preserve">-го тура определяются в личном зачете, победители и призеры </w:t>
      </w:r>
      <w:r w:rsidR="00F73FCD">
        <w:rPr>
          <w:bCs/>
          <w:szCs w:val="28"/>
          <w:lang w:val="en-US"/>
        </w:rPr>
        <w:t>II</w:t>
      </w:r>
      <w:r w:rsidRPr="009A3CA5">
        <w:rPr>
          <w:bCs/>
          <w:szCs w:val="28"/>
        </w:rPr>
        <w:t>-го тура – в командном зачете.</w:t>
      </w:r>
    </w:p>
    <w:p w:rsidR="001362A7" w:rsidRDefault="001362A7" w:rsidP="001362A7">
      <w:pPr>
        <w:rPr>
          <w:b/>
          <w:szCs w:val="28"/>
        </w:rPr>
      </w:pPr>
      <w:r>
        <w:rPr>
          <w:b/>
          <w:szCs w:val="28"/>
        </w:rPr>
        <w:t xml:space="preserve">1.2. </w:t>
      </w:r>
      <w:r w:rsidRPr="00C40172">
        <w:rPr>
          <w:b/>
          <w:szCs w:val="28"/>
        </w:rPr>
        <w:t>Первый тур Олимпиады</w:t>
      </w:r>
      <w:r>
        <w:rPr>
          <w:b/>
          <w:szCs w:val="28"/>
        </w:rPr>
        <w:t xml:space="preserve">. </w:t>
      </w:r>
    </w:p>
    <w:p w:rsidR="001362A7" w:rsidRPr="00C40172" w:rsidRDefault="001362A7" w:rsidP="001362A7">
      <w:pPr>
        <w:rPr>
          <w:szCs w:val="28"/>
        </w:rPr>
      </w:pPr>
      <w:r>
        <w:rPr>
          <w:b/>
          <w:szCs w:val="28"/>
        </w:rPr>
        <w:t xml:space="preserve">       Тестирование.</w:t>
      </w:r>
    </w:p>
    <w:p w:rsidR="001362A7" w:rsidRDefault="001362A7" w:rsidP="001362A7">
      <w:pPr>
        <w:pStyle w:val="a3"/>
        <w:ind w:firstLine="540"/>
        <w:rPr>
          <w:szCs w:val="28"/>
        </w:rPr>
      </w:pPr>
      <w:r w:rsidRPr="00C40172">
        <w:rPr>
          <w:szCs w:val="28"/>
        </w:rPr>
        <w:t xml:space="preserve">Первый </w:t>
      </w:r>
      <w:r>
        <w:rPr>
          <w:szCs w:val="28"/>
        </w:rPr>
        <w:t>тур</w:t>
      </w:r>
      <w:r w:rsidRPr="00C40172">
        <w:rPr>
          <w:szCs w:val="28"/>
        </w:rPr>
        <w:t xml:space="preserve"> Олимпиады проходит в виде тестирования. Тест оценивает теоретическую подготовку участников Олимпиады по вопросам маркетинга. Тест включает </w:t>
      </w:r>
      <w:r w:rsidR="004032F8" w:rsidRPr="004032F8">
        <w:rPr>
          <w:b/>
          <w:szCs w:val="28"/>
        </w:rPr>
        <w:t>3</w:t>
      </w:r>
      <w:r w:rsidRPr="004032F8">
        <w:rPr>
          <w:b/>
          <w:szCs w:val="28"/>
        </w:rPr>
        <w:t>0</w:t>
      </w:r>
      <w:r>
        <w:rPr>
          <w:szCs w:val="28"/>
        </w:rPr>
        <w:t xml:space="preserve"> </w:t>
      </w:r>
      <w:r w:rsidRPr="00C40172">
        <w:rPr>
          <w:szCs w:val="28"/>
        </w:rPr>
        <w:t>вопрос</w:t>
      </w:r>
      <w:r>
        <w:rPr>
          <w:szCs w:val="28"/>
        </w:rPr>
        <w:t xml:space="preserve">ов </w:t>
      </w:r>
      <w:r w:rsidRPr="00C40172">
        <w:rPr>
          <w:szCs w:val="28"/>
        </w:rPr>
        <w:t>закрытого типа, каждый вопрос подразумевае</w:t>
      </w:r>
      <w:r>
        <w:rPr>
          <w:szCs w:val="28"/>
        </w:rPr>
        <w:t xml:space="preserve">т только один правильный ответ. </w:t>
      </w:r>
      <w:r w:rsidRPr="00C40172">
        <w:rPr>
          <w:szCs w:val="28"/>
        </w:rPr>
        <w:t>Тестовое задание включа</w:t>
      </w:r>
      <w:r>
        <w:rPr>
          <w:szCs w:val="28"/>
        </w:rPr>
        <w:t>ет</w:t>
      </w:r>
      <w:r w:rsidRPr="00C40172">
        <w:rPr>
          <w:szCs w:val="28"/>
        </w:rPr>
        <w:t xml:space="preserve"> в себя вопрос</w:t>
      </w:r>
      <w:r>
        <w:rPr>
          <w:szCs w:val="28"/>
        </w:rPr>
        <w:t>ы</w:t>
      </w:r>
      <w:r w:rsidRPr="00C40172">
        <w:rPr>
          <w:szCs w:val="28"/>
        </w:rPr>
        <w:t xml:space="preserve"> на знание маркетинговых определений, показателей, классических моделей, методов исследования, анализа и стратегического планирования, инструментов маркетинга</w:t>
      </w:r>
      <w:r>
        <w:rPr>
          <w:szCs w:val="28"/>
        </w:rPr>
        <w:t>-</w:t>
      </w:r>
      <w:r w:rsidRPr="00C40172">
        <w:rPr>
          <w:szCs w:val="28"/>
        </w:rPr>
        <w:t xml:space="preserve">микс. </w:t>
      </w:r>
    </w:p>
    <w:p w:rsidR="001362A7" w:rsidRPr="00C40172" w:rsidRDefault="001362A7" w:rsidP="001362A7">
      <w:pPr>
        <w:pStyle w:val="a3"/>
        <w:ind w:firstLine="540"/>
        <w:rPr>
          <w:szCs w:val="28"/>
        </w:rPr>
      </w:pPr>
      <w:r w:rsidRPr="00C40172">
        <w:rPr>
          <w:szCs w:val="28"/>
        </w:rPr>
        <w:t>Работа участников над тестами п</w:t>
      </w:r>
      <w:r>
        <w:rPr>
          <w:szCs w:val="28"/>
        </w:rPr>
        <w:t xml:space="preserve">роводится в системе </w:t>
      </w:r>
      <w:r>
        <w:rPr>
          <w:szCs w:val="28"/>
          <w:lang w:val="en-US"/>
        </w:rPr>
        <w:t>Moodle</w:t>
      </w:r>
      <w:r>
        <w:rPr>
          <w:szCs w:val="28"/>
        </w:rPr>
        <w:t xml:space="preserve"> </w:t>
      </w:r>
      <w:r w:rsidR="004032F8" w:rsidRPr="004032F8">
        <w:rPr>
          <w:b/>
          <w:szCs w:val="28"/>
        </w:rPr>
        <w:t>6 апреля</w:t>
      </w:r>
      <w:r w:rsidRPr="004032F8">
        <w:rPr>
          <w:b/>
          <w:szCs w:val="28"/>
        </w:rPr>
        <w:t xml:space="preserve">  202</w:t>
      </w:r>
      <w:r w:rsidR="004032F8" w:rsidRPr="004032F8">
        <w:rPr>
          <w:b/>
          <w:szCs w:val="28"/>
        </w:rPr>
        <w:t>2</w:t>
      </w:r>
      <w:r w:rsidRPr="004032F8">
        <w:rPr>
          <w:b/>
          <w:szCs w:val="28"/>
        </w:rPr>
        <w:t xml:space="preserve"> года с 20</w:t>
      </w:r>
      <w:r w:rsidRPr="004032F8">
        <w:rPr>
          <w:b/>
          <w:szCs w:val="28"/>
          <w:vertAlign w:val="superscript"/>
        </w:rPr>
        <w:t>00</w:t>
      </w:r>
      <w:r w:rsidRPr="004032F8">
        <w:rPr>
          <w:b/>
          <w:szCs w:val="28"/>
        </w:rPr>
        <w:t>, в течение 40 минут.</w:t>
      </w:r>
      <w:r w:rsidRPr="00C40172">
        <w:rPr>
          <w:szCs w:val="28"/>
        </w:rPr>
        <w:t xml:space="preserve"> По окончании работы т</w:t>
      </w:r>
      <w:r>
        <w:rPr>
          <w:szCs w:val="28"/>
        </w:rPr>
        <w:t>есты отправляются координатору олимпиады</w:t>
      </w:r>
      <w:r w:rsidRPr="00C40172">
        <w:rPr>
          <w:szCs w:val="28"/>
        </w:rPr>
        <w:t xml:space="preserve"> и передаются в жюри. </w:t>
      </w:r>
    </w:p>
    <w:p w:rsidR="001362A7" w:rsidRDefault="001362A7" w:rsidP="001362A7">
      <w:pPr>
        <w:pStyle w:val="a3"/>
        <w:ind w:firstLine="540"/>
        <w:rPr>
          <w:szCs w:val="28"/>
        </w:rPr>
      </w:pPr>
      <w:r w:rsidRPr="00C40172">
        <w:rPr>
          <w:szCs w:val="28"/>
        </w:rPr>
        <w:t>Тест состоит из</w:t>
      </w:r>
      <w:r w:rsidR="004032F8">
        <w:rPr>
          <w:szCs w:val="28"/>
        </w:rPr>
        <w:t xml:space="preserve"> 3</w:t>
      </w:r>
      <w:r>
        <w:rPr>
          <w:szCs w:val="28"/>
        </w:rPr>
        <w:t>0</w:t>
      </w:r>
      <w:r w:rsidRPr="00C40172">
        <w:rPr>
          <w:szCs w:val="28"/>
        </w:rPr>
        <w:t xml:space="preserve"> вопро</w:t>
      </w:r>
      <w:r>
        <w:rPr>
          <w:szCs w:val="28"/>
        </w:rPr>
        <w:t>сов, стоимость каждого вопроса 1</w:t>
      </w:r>
      <w:r w:rsidRPr="00C40172">
        <w:rPr>
          <w:szCs w:val="28"/>
        </w:rPr>
        <w:t xml:space="preserve"> балл. Таким образом, максимальная сумма баллов, которую может набрать участник за </w:t>
      </w:r>
      <w:r w:rsidR="004032F8">
        <w:rPr>
          <w:szCs w:val="28"/>
        </w:rPr>
        <w:t>выполнение теста, 3</w:t>
      </w:r>
      <w:r>
        <w:rPr>
          <w:szCs w:val="28"/>
        </w:rPr>
        <w:t>0</w:t>
      </w:r>
      <w:r w:rsidRPr="00C40172">
        <w:rPr>
          <w:szCs w:val="28"/>
        </w:rPr>
        <w:t xml:space="preserve"> баллов.</w:t>
      </w:r>
    </w:p>
    <w:p w:rsidR="001362A7" w:rsidRDefault="001362A7" w:rsidP="001362A7">
      <w:pPr>
        <w:pStyle w:val="a3"/>
        <w:ind w:firstLine="540"/>
        <w:rPr>
          <w:szCs w:val="28"/>
        </w:rPr>
      </w:pPr>
      <w:r>
        <w:rPr>
          <w:szCs w:val="28"/>
        </w:rPr>
        <w:t>Призовые места определяются по максимальному количеству баллов.</w:t>
      </w:r>
    </w:p>
    <w:p w:rsidR="001362A7" w:rsidRDefault="001362A7" w:rsidP="001362A7">
      <w:pPr>
        <w:pStyle w:val="a3"/>
        <w:rPr>
          <w:b/>
          <w:bCs/>
        </w:rPr>
      </w:pPr>
    </w:p>
    <w:p w:rsidR="001362A7" w:rsidRPr="009A3CA5" w:rsidRDefault="001362A7" w:rsidP="001362A7">
      <w:pPr>
        <w:pStyle w:val="a3"/>
        <w:rPr>
          <w:b/>
          <w:bCs/>
        </w:rPr>
      </w:pPr>
      <w:r w:rsidRPr="009A3CA5">
        <w:rPr>
          <w:b/>
          <w:bCs/>
        </w:rPr>
        <w:t>1.3. Второй тур Олимпиады.</w:t>
      </w:r>
    </w:p>
    <w:p w:rsidR="001362A7" w:rsidRDefault="001362A7" w:rsidP="001362A7">
      <w:pPr>
        <w:ind w:firstLine="540"/>
        <w:jc w:val="both"/>
        <w:rPr>
          <w:szCs w:val="28"/>
        </w:rPr>
      </w:pPr>
      <w:r w:rsidRPr="00C40172">
        <w:rPr>
          <w:szCs w:val="28"/>
        </w:rPr>
        <w:t xml:space="preserve">Второй тур Олимпиады проходит </w:t>
      </w:r>
      <w:r w:rsidR="004032F8">
        <w:rPr>
          <w:szCs w:val="28"/>
        </w:rPr>
        <w:t xml:space="preserve"> </w:t>
      </w:r>
      <w:r w:rsidR="004032F8" w:rsidRPr="004032F8">
        <w:rPr>
          <w:b/>
          <w:szCs w:val="28"/>
        </w:rPr>
        <w:t>8 апреля</w:t>
      </w:r>
      <w:r w:rsidR="00F73FCD" w:rsidRPr="004032F8">
        <w:rPr>
          <w:b/>
          <w:szCs w:val="28"/>
        </w:rPr>
        <w:t xml:space="preserve"> 2021 года с 1</w:t>
      </w:r>
      <w:r w:rsidR="00A40677">
        <w:rPr>
          <w:b/>
          <w:szCs w:val="28"/>
        </w:rPr>
        <w:t>3.30</w:t>
      </w:r>
      <w:r w:rsidR="00F73FCD" w:rsidRPr="004032F8">
        <w:rPr>
          <w:b/>
          <w:szCs w:val="28"/>
          <w:vertAlign w:val="superscript"/>
        </w:rPr>
        <w:t xml:space="preserve"> </w:t>
      </w:r>
      <w:r w:rsidR="00F73FCD" w:rsidRPr="004032F8">
        <w:rPr>
          <w:b/>
          <w:szCs w:val="28"/>
        </w:rPr>
        <w:t xml:space="preserve">ауд. </w:t>
      </w:r>
      <w:r w:rsidR="004032F8">
        <w:rPr>
          <w:b/>
          <w:szCs w:val="28"/>
        </w:rPr>
        <w:t>1-я</w:t>
      </w:r>
      <w:r w:rsidR="004032F8" w:rsidRPr="004032F8">
        <w:rPr>
          <w:b/>
          <w:szCs w:val="28"/>
        </w:rPr>
        <w:t xml:space="preserve"> лекционная</w:t>
      </w:r>
      <w:r w:rsidR="004032F8">
        <w:rPr>
          <w:szCs w:val="28"/>
        </w:rPr>
        <w:t xml:space="preserve"> (7 корпус КемГУ, б-р Строителей, 47)</w:t>
      </w:r>
      <w:r w:rsidRPr="00F73FCD">
        <w:rPr>
          <w:szCs w:val="28"/>
        </w:rPr>
        <w:t>в</w:t>
      </w:r>
      <w:r w:rsidRPr="00C40172">
        <w:rPr>
          <w:szCs w:val="28"/>
        </w:rPr>
        <w:t xml:space="preserve"> виде </w:t>
      </w:r>
      <w:r>
        <w:rPr>
          <w:szCs w:val="28"/>
        </w:rPr>
        <w:t>выполнения группового творческого задания, которое представляет собой подготовку маркетингового проекта по конкретной бизнес-ситуации, предоставленной одной из ведущих компаний региона</w:t>
      </w:r>
      <w:r w:rsidRPr="00C40172">
        <w:rPr>
          <w:szCs w:val="28"/>
        </w:rPr>
        <w:t xml:space="preserve">. </w:t>
      </w:r>
    </w:p>
    <w:p w:rsidR="001362A7" w:rsidRDefault="001362A7" w:rsidP="001362A7">
      <w:pPr>
        <w:ind w:firstLine="540"/>
        <w:jc w:val="both"/>
        <w:rPr>
          <w:szCs w:val="28"/>
        </w:rPr>
      </w:pPr>
      <w:r>
        <w:rPr>
          <w:szCs w:val="28"/>
        </w:rPr>
        <w:t>Выполнение задания предусматривает несколько этапов:</w:t>
      </w:r>
    </w:p>
    <w:p w:rsidR="001362A7" w:rsidRDefault="001362A7" w:rsidP="001362A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Формирование команды (проводится самостоятельно участниками </w:t>
      </w:r>
      <w:r w:rsidR="00F73FCD">
        <w:rPr>
          <w:szCs w:val="28"/>
        </w:rPr>
        <w:t>О</w:t>
      </w:r>
      <w:r>
        <w:rPr>
          <w:szCs w:val="28"/>
        </w:rPr>
        <w:t xml:space="preserve">лимпиады в составе </w:t>
      </w:r>
      <w:r w:rsidR="004032F8" w:rsidRPr="00A40677">
        <w:rPr>
          <w:b/>
          <w:szCs w:val="28"/>
        </w:rPr>
        <w:t xml:space="preserve">не более </w:t>
      </w:r>
      <w:r w:rsidR="00A40677" w:rsidRPr="00A40677">
        <w:rPr>
          <w:b/>
          <w:szCs w:val="28"/>
        </w:rPr>
        <w:t>5</w:t>
      </w:r>
      <w:r w:rsidRPr="00A40677">
        <w:rPr>
          <w:b/>
          <w:szCs w:val="28"/>
        </w:rPr>
        <w:t xml:space="preserve"> человек</w:t>
      </w:r>
      <w:r>
        <w:rPr>
          <w:szCs w:val="28"/>
        </w:rPr>
        <w:t xml:space="preserve">) </w:t>
      </w:r>
    </w:p>
    <w:p w:rsidR="001362A7" w:rsidRDefault="001362A7" w:rsidP="001362A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Ознакомление с заданием, которое будет презентовано представителем компании не менее чем за 5 дней до начала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тура (в системе </w:t>
      </w:r>
      <w:r>
        <w:rPr>
          <w:szCs w:val="28"/>
          <w:lang w:val="en-US"/>
        </w:rPr>
        <w:t>Moodle</w:t>
      </w:r>
      <w:r>
        <w:rPr>
          <w:szCs w:val="28"/>
        </w:rPr>
        <w:t>).</w:t>
      </w:r>
    </w:p>
    <w:p w:rsidR="001362A7" w:rsidRDefault="001362A7" w:rsidP="001362A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Подготовка маркетинговых проектов</w:t>
      </w:r>
      <w:r w:rsidR="00F73FCD" w:rsidRPr="00F73FCD">
        <w:rPr>
          <w:szCs w:val="28"/>
        </w:rPr>
        <w:t xml:space="preserve"> (</w:t>
      </w:r>
      <w:r w:rsidR="00F73FCD">
        <w:rPr>
          <w:szCs w:val="28"/>
        </w:rPr>
        <w:t>Подготовка проектов командами происходит внеаудиторно</w:t>
      </w:r>
      <w:r w:rsidR="00F73FCD" w:rsidRPr="00F73FCD">
        <w:rPr>
          <w:szCs w:val="28"/>
        </w:rPr>
        <w:t>)</w:t>
      </w:r>
      <w:r w:rsidR="00F73FCD">
        <w:rPr>
          <w:szCs w:val="28"/>
        </w:rPr>
        <w:t>.</w:t>
      </w:r>
    </w:p>
    <w:p w:rsidR="001362A7" w:rsidRDefault="001362A7" w:rsidP="001362A7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Презентация проектов.</w:t>
      </w:r>
    </w:p>
    <w:p w:rsidR="001362A7" w:rsidRDefault="001362A7" w:rsidP="001362A7">
      <w:pPr>
        <w:ind w:firstLine="540"/>
        <w:jc w:val="both"/>
        <w:rPr>
          <w:szCs w:val="28"/>
        </w:rPr>
      </w:pPr>
      <w:r w:rsidRPr="00C40172">
        <w:rPr>
          <w:szCs w:val="28"/>
        </w:rPr>
        <w:t>Отчетность команд, необходимая для формирования оценок учас</w:t>
      </w:r>
      <w:r>
        <w:rPr>
          <w:szCs w:val="28"/>
        </w:rPr>
        <w:t xml:space="preserve">тников, включает в себя </w:t>
      </w:r>
      <w:r w:rsidRPr="00C40172">
        <w:rPr>
          <w:szCs w:val="28"/>
        </w:rPr>
        <w:t xml:space="preserve">устную презентацию, подкрепленную интерактивными и мультимедийными средствами. </w:t>
      </w:r>
    </w:p>
    <w:p w:rsidR="001362A7" w:rsidRPr="00C40172" w:rsidRDefault="001362A7" w:rsidP="001362A7">
      <w:pPr>
        <w:ind w:firstLine="540"/>
        <w:jc w:val="both"/>
        <w:rPr>
          <w:szCs w:val="28"/>
        </w:rPr>
      </w:pPr>
      <w:r w:rsidRPr="00C40172">
        <w:rPr>
          <w:szCs w:val="28"/>
        </w:rPr>
        <w:t xml:space="preserve">Оценка участников Олимпиады </w:t>
      </w:r>
      <w:r>
        <w:rPr>
          <w:szCs w:val="28"/>
        </w:rPr>
        <w:t xml:space="preserve">во </w:t>
      </w:r>
      <w:r w:rsidR="00F73FCD">
        <w:rPr>
          <w:szCs w:val="28"/>
          <w:lang w:val="en-US"/>
        </w:rPr>
        <w:t>II</w:t>
      </w:r>
      <w:r>
        <w:rPr>
          <w:szCs w:val="28"/>
        </w:rPr>
        <w:t xml:space="preserve"> туре </w:t>
      </w:r>
      <w:r w:rsidRPr="00C40172">
        <w:rPr>
          <w:szCs w:val="28"/>
        </w:rPr>
        <w:t>складывается из оценки работы команды</w:t>
      </w:r>
      <w:r>
        <w:rPr>
          <w:szCs w:val="28"/>
        </w:rPr>
        <w:t>.</w:t>
      </w:r>
      <w:r w:rsidRPr="00C40172">
        <w:rPr>
          <w:szCs w:val="28"/>
        </w:rPr>
        <w:t xml:space="preserve"> Для оценивания игровой деятельности жюри использует формализованный протокол. </w:t>
      </w:r>
    </w:p>
    <w:p w:rsidR="001362A7" w:rsidRPr="00A67EDA" w:rsidRDefault="001362A7" w:rsidP="001362A7">
      <w:pPr>
        <w:ind w:firstLine="540"/>
        <w:jc w:val="both"/>
        <w:rPr>
          <w:szCs w:val="28"/>
        </w:rPr>
      </w:pPr>
      <w:r w:rsidRPr="00A67EDA">
        <w:rPr>
          <w:szCs w:val="28"/>
        </w:rPr>
        <w:t>В качестве зрителей с правом голосования в игре также участвуют присутствующие студенты.</w:t>
      </w:r>
      <w:r w:rsidR="004032F8" w:rsidRPr="00A67EDA">
        <w:rPr>
          <w:szCs w:val="28"/>
        </w:rPr>
        <w:t xml:space="preserve"> </w:t>
      </w:r>
      <w:r w:rsidRPr="00A67EDA">
        <w:rPr>
          <w:szCs w:val="28"/>
        </w:rPr>
        <w:t xml:space="preserve">Приз зрительских симпатий вручается лучшему игроку. Зрители присутствуют на презентации команд и голосуют карточками за понравившихся им участников (1 зритель = 1 голос). </w:t>
      </w:r>
    </w:p>
    <w:p w:rsidR="001362A7" w:rsidRDefault="001362A7" w:rsidP="001362A7">
      <w:pPr>
        <w:ind w:firstLine="540"/>
        <w:jc w:val="both"/>
        <w:rPr>
          <w:szCs w:val="28"/>
        </w:rPr>
      </w:pPr>
      <w:r w:rsidRPr="00C40172">
        <w:rPr>
          <w:szCs w:val="28"/>
        </w:rPr>
        <w:t xml:space="preserve">Игровая деятельность команд оценивается по 4 параметрам, по каждому из которых максимально можно набрать </w:t>
      </w:r>
      <w:r>
        <w:rPr>
          <w:szCs w:val="28"/>
        </w:rPr>
        <w:t>1</w:t>
      </w:r>
      <w:r w:rsidRPr="00C40172">
        <w:rPr>
          <w:szCs w:val="28"/>
        </w:rPr>
        <w:t xml:space="preserve">0 баллов, итого, оценка команды может составлять до </w:t>
      </w:r>
      <w:r>
        <w:rPr>
          <w:szCs w:val="28"/>
        </w:rPr>
        <w:t>4</w:t>
      </w:r>
      <w:r w:rsidRPr="00C40172">
        <w:rPr>
          <w:szCs w:val="28"/>
        </w:rPr>
        <w:t xml:space="preserve">0 баллов. </w:t>
      </w:r>
    </w:p>
    <w:p w:rsidR="001362A7" w:rsidRPr="00C40172" w:rsidRDefault="001362A7" w:rsidP="001362A7">
      <w:pPr>
        <w:ind w:firstLine="540"/>
        <w:jc w:val="both"/>
        <w:rPr>
          <w:szCs w:val="28"/>
        </w:rPr>
      </w:pPr>
    </w:p>
    <w:p w:rsidR="001362A7" w:rsidRPr="009A3CA5" w:rsidRDefault="001362A7" w:rsidP="001362A7">
      <w:pPr>
        <w:numPr>
          <w:ilvl w:val="0"/>
          <w:numId w:val="2"/>
        </w:numPr>
        <w:rPr>
          <w:b/>
          <w:bCs/>
        </w:rPr>
      </w:pPr>
      <w:r w:rsidRPr="009A3CA5">
        <w:rPr>
          <w:b/>
          <w:bCs/>
        </w:rPr>
        <w:t>Регистрация на Олимпиаду.</w:t>
      </w:r>
    </w:p>
    <w:p w:rsidR="001362A7" w:rsidRDefault="001362A7" w:rsidP="00F73FCD">
      <w:pPr>
        <w:jc w:val="both"/>
      </w:pPr>
      <w:r>
        <w:t xml:space="preserve">Регистрация участников проводится </w:t>
      </w:r>
      <w:r w:rsidRPr="00A67EDA">
        <w:t xml:space="preserve">дистанционно </w:t>
      </w:r>
      <w:r w:rsidR="004032F8" w:rsidRPr="00A67EDA">
        <w:t>на сайте Института экономики и управления</w:t>
      </w:r>
      <w:r w:rsidR="00A67EDA">
        <w:t xml:space="preserve"> </w:t>
      </w:r>
      <w:hyperlink r:id="rId5" w:tgtFrame="_blank" w:history="1">
        <w:r w:rsidR="00A67EDA"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https://ieu.kemsu.ru/olimpiada08042022</w:t>
        </w:r>
      </w:hyperlink>
      <w:r w:rsidR="004032F8" w:rsidRPr="00A67EDA">
        <w:t xml:space="preserve"> </w:t>
      </w:r>
    </w:p>
    <w:p w:rsidR="001362A7" w:rsidRPr="00A67EDA" w:rsidRDefault="001362A7" w:rsidP="001362A7"/>
    <w:p w:rsidR="001362A7" w:rsidRPr="009A3CA5" w:rsidRDefault="001362A7" w:rsidP="001362A7">
      <w:pPr>
        <w:numPr>
          <w:ilvl w:val="0"/>
          <w:numId w:val="2"/>
        </w:numPr>
        <w:rPr>
          <w:b/>
          <w:bCs/>
        </w:rPr>
      </w:pPr>
      <w:r w:rsidRPr="009A3CA5">
        <w:rPr>
          <w:b/>
          <w:bCs/>
        </w:rPr>
        <w:t xml:space="preserve">Порядок оценивания результатов. </w:t>
      </w:r>
    </w:p>
    <w:p w:rsidR="001362A7" w:rsidRDefault="001362A7" w:rsidP="00F73FCD">
      <w:pPr>
        <w:ind w:left="360"/>
        <w:jc w:val="both"/>
      </w:pPr>
      <w:r>
        <w:t xml:space="preserve">Работы </w:t>
      </w:r>
      <w:r w:rsidR="00F73FCD">
        <w:rPr>
          <w:lang w:val="en-US"/>
        </w:rPr>
        <w:t>I</w:t>
      </w:r>
      <w:r>
        <w:t xml:space="preserve">-го тура проверяются в день проведения тестирования; результаты оглашаются в день завершения Олимпиады. Проверка проводится членами жюри. Итоги </w:t>
      </w:r>
      <w:r w:rsidR="00F73FCD">
        <w:rPr>
          <w:lang w:val="en-US"/>
        </w:rPr>
        <w:t>II</w:t>
      </w:r>
      <w:r>
        <w:t>-го тура подводятся и оглашаются жюри в день проведения тура.</w:t>
      </w:r>
    </w:p>
    <w:p w:rsidR="001362A7" w:rsidRDefault="001362A7" w:rsidP="001362A7">
      <w:pPr>
        <w:ind w:left="360"/>
      </w:pPr>
    </w:p>
    <w:p w:rsidR="001362A7" w:rsidRPr="009A3CA5" w:rsidRDefault="001362A7" w:rsidP="001362A7">
      <w:pPr>
        <w:rPr>
          <w:b/>
          <w:bCs/>
        </w:rPr>
      </w:pPr>
      <w:r>
        <w:t xml:space="preserve">4. </w:t>
      </w:r>
      <w:r w:rsidRPr="009A3CA5">
        <w:rPr>
          <w:b/>
          <w:bCs/>
        </w:rPr>
        <w:t>Порядок определения победителей и призеров</w:t>
      </w:r>
    </w:p>
    <w:p w:rsidR="001362A7" w:rsidRPr="004032F8" w:rsidRDefault="001362A7" w:rsidP="00A67EDA">
      <w:pPr>
        <w:ind w:firstLine="360"/>
        <w:jc w:val="both"/>
        <w:rPr>
          <w:color w:val="0070C0"/>
        </w:rPr>
      </w:pPr>
      <w:r>
        <w:t xml:space="preserve">Победители и призеры каждого этапа определяются членами жюри отдельно по каждому туру. Решение оформляется протоколом. Список победителей и призеров оглашается на закрытии Олимпиады и размещается </w:t>
      </w:r>
      <w:r w:rsidRPr="00A67EDA">
        <w:t xml:space="preserve">на странице </w:t>
      </w:r>
      <w:r w:rsidR="00A67EDA" w:rsidRPr="00A67EDA">
        <w:t>Олимпиады по маркетингу сайта Института экономики и управления.</w:t>
      </w:r>
      <w:r w:rsidR="00A67EDA">
        <w:rPr>
          <w:color w:val="0070C0"/>
        </w:rPr>
        <w:t xml:space="preserve"> </w:t>
      </w:r>
    </w:p>
    <w:sectPr w:rsidR="001362A7" w:rsidRPr="004032F8" w:rsidSect="0094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25D46"/>
    <w:multiLevelType w:val="hybridMultilevel"/>
    <w:tmpl w:val="D4DA6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2D14EE"/>
    <w:multiLevelType w:val="hybridMultilevel"/>
    <w:tmpl w:val="2D628C56"/>
    <w:lvl w:ilvl="0" w:tplc="A8AEB7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A7"/>
    <w:rsid w:val="001362A7"/>
    <w:rsid w:val="00275F41"/>
    <w:rsid w:val="003C3D9F"/>
    <w:rsid w:val="004032F8"/>
    <w:rsid w:val="00946AB9"/>
    <w:rsid w:val="00955706"/>
    <w:rsid w:val="00A40677"/>
    <w:rsid w:val="00A67EDA"/>
    <w:rsid w:val="00AA5B57"/>
    <w:rsid w:val="00BF4EB4"/>
    <w:rsid w:val="00F73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35E92-BB41-0F47-A590-38BAD39E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2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62A7"/>
    <w:pPr>
      <w:widowControl w:val="0"/>
      <w:autoSpaceDE w:val="0"/>
      <w:autoSpaceDN w:val="0"/>
      <w:adjustRightInd w:val="0"/>
      <w:jc w:val="both"/>
      <w:outlineLvl w:val="0"/>
    </w:pPr>
    <w:rPr>
      <w:szCs w:val="24"/>
    </w:rPr>
  </w:style>
  <w:style w:type="character" w:customStyle="1" w:styleId="a4">
    <w:name w:val="Основной текст Знак"/>
    <w:basedOn w:val="a0"/>
    <w:link w:val="a3"/>
    <w:rsid w:val="001362A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73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ieu.kemsu.ru/olimpiada08042022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Elena Lysenko</cp:lastModifiedBy>
  <cp:revision>2</cp:revision>
  <dcterms:created xsi:type="dcterms:W3CDTF">2022-03-10T03:02:00Z</dcterms:created>
  <dcterms:modified xsi:type="dcterms:W3CDTF">2022-03-10T03:02:00Z</dcterms:modified>
</cp:coreProperties>
</file>