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МИНИСТЕРСТВО науки И ВЫСШЕГО ОБРАЗОВАНИЯ</w:t>
      </w:r>
    </w:p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РОССИЙСКОЙ ФЕДЕРАЦИИ</w:t>
      </w:r>
    </w:p>
    <w:p w:rsidR="001770C5" w:rsidRPr="00FB4CF0" w:rsidRDefault="001770C5" w:rsidP="001770C5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1770C5" w:rsidRPr="00FB4CF0" w:rsidRDefault="001770C5" w:rsidP="001770C5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1770C5" w:rsidRPr="00FB4CF0" w:rsidRDefault="001770C5" w:rsidP="001770C5">
      <w:pPr>
        <w:ind w:firstLine="709"/>
        <w:jc w:val="center"/>
      </w:pPr>
      <w:r w:rsidRPr="00FB4CF0">
        <w:rPr>
          <w:caps/>
        </w:rPr>
        <w:t>«</w:t>
      </w:r>
      <w:r w:rsidRPr="00FB4CF0">
        <w:t xml:space="preserve">Кемеровский государственный университет» </w:t>
      </w:r>
      <w:r>
        <w:t>(</w:t>
      </w:r>
      <w:proofErr w:type="spellStart"/>
      <w:r>
        <w:t>КемГУ</w:t>
      </w:r>
      <w:proofErr w:type="spellEnd"/>
      <w:r>
        <w:t>)</w:t>
      </w:r>
    </w:p>
    <w:p w:rsidR="001770C5" w:rsidRDefault="001770C5" w:rsidP="001770C5">
      <w:pPr>
        <w:ind w:firstLine="709"/>
        <w:jc w:val="center"/>
      </w:pPr>
      <w:r>
        <w:t>__________________________________________</w:t>
      </w:r>
    </w:p>
    <w:p w:rsidR="001770C5" w:rsidRPr="00E607CB" w:rsidRDefault="001770C5" w:rsidP="001770C5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E23503">
        <w:rPr>
          <w:i/>
          <w:sz w:val="20"/>
          <w:szCs w:val="20"/>
        </w:rPr>
        <w:t>колледжа</w:t>
      </w: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9C4E9E" w:rsidRDefault="001770C5" w:rsidP="001770C5">
      <w:pPr>
        <w:ind w:left="4962" w:hanging="1418"/>
      </w:pPr>
      <w:r>
        <w:rPr>
          <w:caps/>
        </w:rPr>
        <w:t xml:space="preserve">                                </w:t>
      </w:r>
      <w:r w:rsidRPr="009C4E9E">
        <w:rPr>
          <w:caps/>
        </w:rPr>
        <w:t>Утверждаю: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E23503" w:rsidRPr="00E607CB" w:rsidRDefault="00E23503" w:rsidP="00E23503">
      <w:pPr>
        <w:ind w:firstLine="709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="001770C5">
        <w:rPr>
          <w:i/>
          <w:sz w:val="20"/>
          <w:szCs w:val="20"/>
        </w:rPr>
        <w:t xml:space="preserve">должность, </w:t>
      </w:r>
      <w:r w:rsidR="001770C5" w:rsidRPr="009C4E9E">
        <w:rPr>
          <w:i/>
          <w:sz w:val="20"/>
          <w:szCs w:val="20"/>
        </w:rPr>
        <w:t xml:space="preserve">наименование </w:t>
      </w:r>
      <w:r w:rsidR="001770C5">
        <w:rPr>
          <w:i/>
          <w:sz w:val="20"/>
          <w:szCs w:val="20"/>
        </w:rPr>
        <w:t xml:space="preserve">филиала, </w:t>
      </w:r>
      <w:r>
        <w:rPr>
          <w:i/>
          <w:sz w:val="20"/>
          <w:szCs w:val="20"/>
        </w:rPr>
        <w:t>колледжа</w:t>
      </w:r>
    </w:p>
    <w:p w:rsidR="001770C5" w:rsidRPr="009C4E9E" w:rsidRDefault="001770C5" w:rsidP="001770C5">
      <w:pPr>
        <w:ind w:left="4395"/>
        <w:jc w:val="right"/>
      </w:pP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1770C5" w:rsidRPr="00B96BBB" w:rsidRDefault="001770C5" w:rsidP="001770C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1770C5" w:rsidRPr="009C4E9E" w:rsidRDefault="001770C5" w:rsidP="001770C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1770C5" w:rsidRPr="00FB4CF0" w:rsidRDefault="001770C5" w:rsidP="001770C5">
      <w:pPr>
        <w:ind w:firstLine="4395"/>
        <w:rPr>
          <w:b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ФОНД ОЦЕНОЧНЫХ МАТЕРИАЛОВ </w:t>
      </w:r>
    </w:p>
    <w:p w:rsidR="001770C5" w:rsidRPr="00F3556B" w:rsidRDefault="00B12F48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i/>
          <w:sz w:val="20"/>
          <w:szCs w:val="20"/>
        </w:rPr>
      </w:pPr>
      <w:r>
        <w:rPr>
          <w:b/>
          <w:bCs/>
          <w:caps/>
          <w:sz w:val="28"/>
          <w:szCs w:val="28"/>
        </w:rPr>
        <w:t>ГОСУДАРСТВЕННОЙ ИТОГОВОЙ АТТЕСТАЦИИ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9C4E9E" w:rsidRDefault="001770C5" w:rsidP="001770C5">
      <w:pPr>
        <w:jc w:val="center"/>
        <w:rPr>
          <w:b/>
          <w:caps/>
        </w:rPr>
      </w:pPr>
      <w:r w:rsidRPr="009C4E9E">
        <w:rPr>
          <w:sz w:val="27"/>
          <w:szCs w:val="27"/>
        </w:rPr>
        <w:t>по специальности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  <w:r w:rsidRPr="009C4E9E">
        <w:rPr>
          <w:sz w:val="27"/>
          <w:szCs w:val="27"/>
        </w:rPr>
        <w:t xml:space="preserve">среднего профессионального образования 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1770C5" w:rsidRPr="00E6055C" w:rsidRDefault="001770C5" w:rsidP="001770C5">
      <w:pPr>
        <w:ind w:firstLine="709"/>
        <w:rPr>
          <w:i/>
        </w:rPr>
      </w:pPr>
    </w:p>
    <w:p w:rsidR="001770C5" w:rsidRPr="009C4E9E" w:rsidRDefault="00E23503" w:rsidP="001770C5">
      <w:pPr>
        <w:jc w:val="center"/>
      </w:pPr>
      <w:r>
        <w:rPr>
          <w:i/>
        </w:rPr>
        <w:t xml:space="preserve"> </w:t>
      </w:r>
    </w:p>
    <w:p w:rsidR="001770C5" w:rsidRPr="009C4E9E" w:rsidRDefault="001770C5" w:rsidP="001770C5">
      <w:pPr>
        <w:jc w:val="center"/>
      </w:pPr>
    </w:p>
    <w:p w:rsidR="001770C5" w:rsidRPr="009C4E9E" w:rsidRDefault="001770C5" w:rsidP="001770C5">
      <w:pPr>
        <w:widowControl w:val="0"/>
        <w:autoSpaceDE w:val="0"/>
        <w:jc w:val="center"/>
        <w:rPr>
          <w:caps/>
        </w:rPr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t>Форма обучения</w:t>
      </w: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(очная,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заочная)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lastRenderedPageBreak/>
        <w:t>Разработчик_________________________</w:t>
      </w:r>
      <w:r w:rsidRPr="00E6055C">
        <w:t xml:space="preserve"> </w:t>
      </w:r>
      <w:r w:rsidRPr="00A26A6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</w:t>
      </w:r>
    </w:p>
    <w:p w:rsidR="001770C5" w:rsidRPr="00A26A6F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1770C5">
        <w:rPr>
          <w:i/>
          <w:sz w:val="20"/>
          <w:szCs w:val="20"/>
        </w:rPr>
        <w:t>должность,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кафедры</w:t>
      </w:r>
      <w:r>
        <w:rPr>
          <w:i/>
          <w:sz w:val="20"/>
          <w:szCs w:val="20"/>
        </w:rPr>
        <w:t>, 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Фонд оценочных материалов по </w:t>
      </w:r>
      <w:r w:rsidR="00B12F48">
        <w:t>государственной итоговой аттестации</w:t>
      </w:r>
      <w:r w:rsidRPr="00E6055C">
        <w:t xml:space="preserve"> рассмотрен на заседании кафедры</w:t>
      </w:r>
      <w:r>
        <w:t>_________________________________</w:t>
      </w:r>
      <w:r w:rsidRPr="00E6055C">
        <w:t xml:space="preserve"> </w:t>
      </w:r>
      <w:r w:rsidR="00B12F48">
        <w:t xml:space="preserve"> </w:t>
      </w:r>
      <w:r>
        <w:t xml:space="preserve">                                                        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B12F48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______________20__ г. протокол №____ Зав. кафедрой _____________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Эксперты от работодателя</w:t>
      </w: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____________  __________________..________________.._______________________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DB1BE0">
        <w:rPr>
          <w:i/>
          <w:sz w:val="20"/>
          <w:szCs w:val="20"/>
        </w:rPr>
        <w:t>Наименование предприятия, организации, учреждения, должность, подпись, ФИО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</w:p>
    <w:p w:rsidR="002A0896" w:rsidRDefault="002A0896" w:rsidP="002A08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____________  __________________..________________.._______________________</w:t>
      </w:r>
    </w:p>
    <w:p w:rsidR="002A0896" w:rsidRPr="00DB1BE0" w:rsidRDefault="002A0896" w:rsidP="002A08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DB1BE0">
        <w:rPr>
          <w:i/>
          <w:sz w:val="20"/>
          <w:szCs w:val="20"/>
        </w:rPr>
        <w:t>Наименование предприятия, организации, учреждения, должность, подпись, ФИО</w:t>
      </w: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Pr="001B53CF" w:rsidRDefault="00E23503" w:rsidP="00E235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>
        <w:t>Год начала подготовки по плану- 20_г.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5C2E60" w:rsidRDefault="00787A17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E23503" w:rsidRDefault="00E23503"/>
    <w:p w:rsidR="00E23503" w:rsidRDefault="00E23503"/>
    <w:p w:rsidR="00E23503" w:rsidRDefault="00E23503"/>
    <w:p w:rsidR="00E23503" w:rsidRDefault="00E23503"/>
    <w:p w:rsidR="00E23503" w:rsidRDefault="00E23503"/>
    <w:p w:rsidR="00E23503" w:rsidRDefault="00E23503"/>
    <w:p w:rsidR="00E23503" w:rsidRDefault="00E23503"/>
    <w:p w:rsidR="001770C5" w:rsidRDefault="001770C5"/>
    <w:p w:rsidR="001770C5" w:rsidRDefault="00E23503" w:rsidP="00E23503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1. </w:t>
      </w:r>
      <w:r w:rsidRPr="000D2D2F">
        <w:rPr>
          <w:rFonts w:eastAsia="Calibri"/>
          <w:b/>
          <w:bCs/>
        </w:rPr>
        <w:t xml:space="preserve">ПАСПОРТ ФОНДА ОЦЕНОЧНЫХ СРЕДСТВ </w:t>
      </w:r>
      <w:r w:rsidRPr="00B12F48">
        <w:rPr>
          <w:b/>
        </w:rPr>
        <w:t>ГОСУДАРСТВЕННОЙ</w:t>
      </w:r>
      <w:r>
        <w:rPr>
          <w:rFonts w:eastAsia="Calibri"/>
          <w:b/>
          <w:bCs/>
        </w:rPr>
        <w:t xml:space="preserve"> </w:t>
      </w:r>
      <w:r w:rsidRPr="000D2D2F">
        <w:rPr>
          <w:rFonts w:eastAsia="Calibri"/>
          <w:b/>
          <w:bCs/>
        </w:rPr>
        <w:t>ИТОГОВОЙ АТТЕСТАЦИИ</w:t>
      </w:r>
    </w:p>
    <w:p w:rsidR="00E23503" w:rsidRDefault="00E23503" w:rsidP="00E23503">
      <w:pPr>
        <w:jc w:val="center"/>
      </w:pPr>
    </w:p>
    <w:p w:rsidR="00B12F48" w:rsidRDefault="00B12F48" w:rsidP="00B12F48">
      <w:pPr>
        <w:jc w:val="both"/>
      </w:pPr>
      <w:r w:rsidRPr="00B12F48">
        <w:rPr>
          <w:b/>
        </w:rPr>
        <w:t>1. Цель государственной итоговой аттестации</w:t>
      </w:r>
      <w:r>
        <w:t xml:space="preserve"> - определение соответствия результатов освоения студентами образовательных программ среднего профессионального образования соответствующим требованиям ФГОС СПО. </w:t>
      </w:r>
    </w:p>
    <w:p w:rsidR="00B12F48" w:rsidRDefault="00B12F48" w:rsidP="00B12F48">
      <w:pPr>
        <w:jc w:val="both"/>
      </w:pPr>
    </w:p>
    <w:p w:rsidR="00B12F48" w:rsidRPr="00B12F48" w:rsidRDefault="00B12F48" w:rsidP="00B12F48">
      <w:pPr>
        <w:jc w:val="both"/>
        <w:rPr>
          <w:b/>
        </w:rPr>
      </w:pPr>
      <w:r w:rsidRPr="00B12F48">
        <w:rPr>
          <w:b/>
        </w:rPr>
        <w:t xml:space="preserve">2. Результаты основной образовательной программы среднего профессионального образования по специальности </w:t>
      </w:r>
      <w:r w:rsidRPr="00B12F48">
        <w:rPr>
          <w:i/>
        </w:rPr>
        <w:t>(указать специальность)</w:t>
      </w:r>
      <w:r>
        <w:rPr>
          <w:i/>
        </w:rPr>
        <w:t>:</w:t>
      </w:r>
      <w:r>
        <w:rPr>
          <w:b/>
        </w:rPr>
        <w:t xml:space="preserve"> </w:t>
      </w:r>
      <w:r w:rsidRPr="00B12F48">
        <w:rPr>
          <w:b/>
        </w:rPr>
        <w:t xml:space="preserve"> </w:t>
      </w:r>
    </w:p>
    <w:p w:rsidR="00B12F48" w:rsidRDefault="00B12F48" w:rsidP="00B12F48">
      <w:pPr>
        <w:jc w:val="both"/>
      </w:pPr>
    </w:p>
    <w:p w:rsidR="00B12F48" w:rsidRPr="00B12F48" w:rsidRDefault="00B12F48" w:rsidP="00B12F48">
      <w:pPr>
        <w:jc w:val="both"/>
        <w:rPr>
          <w:b/>
        </w:rPr>
      </w:pPr>
      <w:r w:rsidRPr="00B12F48">
        <w:rPr>
          <w:b/>
        </w:rPr>
        <w:t xml:space="preserve">2.1 Виды деятельности. </w:t>
      </w:r>
    </w:p>
    <w:p w:rsidR="00B12F48" w:rsidRPr="00956745" w:rsidRDefault="00B12F48" w:rsidP="00B12F48">
      <w:pPr>
        <w:jc w:val="both"/>
        <w:rPr>
          <w:i/>
        </w:rPr>
      </w:pPr>
      <w:r>
        <w:rPr>
          <w:i/>
        </w:rPr>
        <w:t>П</w:t>
      </w:r>
      <w:r w:rsidRPr="00956745">
        <w:rPr>
          <w:i/>
        </w:rPr>
        <w:t>еречислить в соответствии с ФГОС СПО специальности.</w:t>
      </w:r>
    </w:p>
    <w:p w:rsidR="00B12F48" w:rsidRDefault="00B12F48" w:rsidP="00B12F48">
      <w:pPr>
        <w:jc w:val="both"/>
      </w:pPr>
    </w:p>
    <w:p w:rsidR="00B12F48" w:rsidRDefault="00B12F48" w:rsidP="00B12F48">
      <w:pPr>
        <w:jc w:val="both"/>
      </w:pPr>
      <w:r w:rsidRPr="00B12F48">
        <w:rPr>
          <w:b/>
        </w:rPr>
        <w:t>2.2 Профессиональные и общие компетенции.</w:t>
      </w:r>
      <w:r>
        <w:t xml:space="preserve"> </w:t>
      </w:r>
    </w:p>
    <w:p w:rsidR="00B12F48" w:rsidRDefault="00B12F48" w:rsidP="00B12F48">
      <w:pPr>
        <w:ind w:firstLine="720"/>
        <w:jc w:val="both"/>
      </w:pPr>
      <w:r>
        <w:t xml:space="preserve"> </w:t>
      </w:r>
    </w:p>
    <w:p w:rsidR="00B12F48" w:rsidRDefault="00B12F48" w:rsidP="00B12F48">
      <w:pPr>
        <w:ind w:firstLine="720"/>
        <w:jc w:val="both"/>
      </w:pPr>
      <w:r>
        <w:t xml:space="preserve">2.2.1 Профессиональные компетенции </w:t>
      </w:r>
    </w:p>
    <w:p w:rsidR="00B12F48" w:rsidRDefault="00B12F48" w:rsidP="00B12F48">
      <w:pPr>
        <w:ind w:firstLine="720"/>
        <w:jc w:val="both"/>
      </w:pPr>
    </w:p>
    <w:p w:rsidR="00B12F48" w:rsidRDefault="00B12F48" w:rsidP="00B12F48">
      <w:pPr>
        <w:ind w:firstLine="720"/>
        <w:jc w:val="right"/>
      </w:pPr>
      <w:r>
        <w:t>Таблица 1</w:t>
      </w:r>
    </w:p>
    <w:p w:rsidR="00B12F48" w:rsidRDefault="00B12F48" w:rsidP="00B12F48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B12F48" w:rsidTr="00030E51">
        <w:tc>
          <w:tcPr>
            <w:tcW w:w="4927" w:type="dxa"/>
          </w:tcPr>
          <w:p w:rsidR="00B12F48" w:rsidRDefault="00B12F48" w:rsidP="00B12F48">
            <w:pPr>
              <w:jc w:val="both"/>
            </w:pPr>
            <w:r>
              <w:t>Профессиональный модуль</w:t>
            </w:r>
          </w:p>
        </w:tc>
        <w:tc>
          <w:tcPr>
            <w:tcW w:w="4927" w:type="dxa"/>
          </w:tcPr>
          <w:p w:rsidR="00B12F48" w:rsidRDefault="00B12F48" w:rsidP="00B12F48">
            <w:pPr>
              <w:jc w:val="both"/>
            </w:pPr>
            <w:r>
              <w:t xml:space="preserve">Профессиональные компетенции </w:t>
            </w:r>
          </w:p>
          <w:p w:rsidR="00B12F48" w:rsidRDefault="00B12F48" w:rsidP="00B12F48">
            <w:pPr>
              <w:jc w:val="both"/>
            </w:pPr>
            <w:r w:rsidRPr="00956745">
              <w:t>(должны быть сформированы в полном объеме)</w:t>
            </w:r>
          </w:p>
        </w:tc>
      </w:tr>
      <w:tr w:rsidR="00B12F48" w:rsidTr="00030E51">
        <w:tc>
          <w:tcPr>
            <w:tcW w:w="4927" w:type="dxa"/>
          </w:tcPr>
          <w:p w:rsidR="00B12F48" w:rsidRDefault="00B12F48" w:rsidP="00B12F48">
            <w:pPr>
              <w:jc w:val="both"/>
            </w:pPr>
            <w:r>
              <w:t xml:space="preserve">ПМ.01. </w:t>
            </w:r>
            <w:r w:rsidRPr="00956745">
              <w:t>Наименование</w:t>
            </w:r>
          </w:p>
        </w:tc>
        <w:tc>
          <w:tcPr>
            <w:tcW w:w="4927" w:type="dxa"/>
          </w:tcPr>
          <w:p w:rsidR="00B12F48" w:rsidRPr="00130676" w:rsidRDefault="00B12F48" w:rsidP="00B12F48">
            <w:pPr>
              <w:jc w:val="both"/>
              <w:rPr>
                <w:i/>
              </w:rPr>
            </w:pPr>
            <w:r>
              <w:t>ПК 1.1</w:t>
            </w:r>
            <w:r w:rsidRPr="00002402">
              <w:t xml:space="preserve"> </w:t>
            </w:r>
            <w:r w:rsidRPr="00130676">
              <w:rPr>
                <w:i/>
              </w:rPr>
              <w:t>выписываются из ФГОС СПО</w:t>
            </w:r>
          </w:p>
          <w:p w:rsidR="00B12F48" w:rsidRPr="00956745" w:rsidRDefault="00B12F48" w:rsidP="00B12F48">
            <w:pPr>
              <w:jc w:val="both"/>
            </w:pPr>
            <w:r>
              <w:t>ПК 1</w:t>
            </w:r>
            <w:r w:rsidRPr="00956745">
              <w:t>.n</w:t>
            </w:r>
          </w:p>
        </w:tc>
      </w:tr>
      <w:tr w:rsidR="00B12F48" w:rsidTr="00030E51">
        <w:tc>
          <w:tcPr>
            <w:tcW w:w="4927" w:type="dxa"/>
          </w:tcPr>
          <w:p w:rsidR="00B12F48" w:rsidRDefault="00B12F48" w:rsidP="00B12F48">
            <w:pPr>
              <w:jc w:val="both"/>
            </w:pPr>
            <w:r>
              <w:t>ПМ.0</w:t>
            </w:r>
            <w:r w:rsidRPr="00956745">
              <w:t>n</w:t>
            </w:r>
            <w:r>
              <w:t xml:space="preserve">. </w:t>
            </w:r>
            <w:r w:rsidRPr="00956745">
              <w:t>Наименование</w:t>
            </w:r>
          </w:p>
        </w:tc>
        <w:tc>
          <w:tcPr>
            <w:tcW w:w="4927" w:type="dxa"/>
          </w:tcPr>
          <w:p w:rsidR="00B12F48" w:rsidRPr="00130676" w:rsidRDefault="00B12F48" w:rsidP="00B12F48">
            <w:pPr>
              <w:jc w:val="both"/>
              <w:rPr>
                <w:i/>
              </w:rPr>
            </w:pPr>
            <w:r>
              <w:t>ПК 0.1</w:t>
            </w:r>
            <w:r w:rsidRPr="00002402">
              <w:t xml:space="preserve"> </w:t>
            </w:r>
            <w:r w:rsidRPr="00130676">
              <w:rPr>
                <w:i/>
              </w:rPr>
              <w:t>выписываются из ФГОС СПО</w:t>
            </w:r>
            <w:r w:rsidR="002A0896">
              <w:rPr>
                <w:i/>
              </w:rPr>
              <w:t xml:space="preserve"> и учебного плана специальности</w:t>
            </w:r>
          </w:p>
          <w:p w:rsidR="00B12F48" w:rsidRDefault="00B12F48" w:rsidP="00B12F48">
            <w:pPr>
              <w:jc w:val="both"/>
            </w:pPr>
            <w:r>
              <w:t>ПК 0</w:t>
            </w:r>
            <w:r w:rsidRPr="00002402">
              <w:t>.</w:t>
            </w:r>
            <w:r w:rsidRPr="00956745">
              <w:t>n</w:t>
            </w:r>
          </w:p>
        </w:tc>
      </w:tr>
    </w:tbl>
    <w:p w:rsidR="00B12F48" w:rsidRDefault="00B12F48" w:rsidP="00B12F48">
      <w:pPr>
        <w:ind w:firstLine="720"/>
        <w:jc w:val="both"/>
      </w:pPr>
    </w:p>
    <w:p w:rsidR="00B12F48" w:rsidRDefault="00B12F48" w:rsidP="00B12F48">
      <w:pPr>
        <w:ind w:firstLine="720"/>
        <w:jc w:val="both"/>
      </w:pPr>
      <w:r>
        <w:t xml:space="preserve">2.2.2 Общие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4801"/>
      </w:tblGrid>
      <w:tr w:rsidR="00B12F48" w:rsidTr="00030E51">
        <w:tc>
          <w:tcPr>
            <w:tcW w:w="9854" w:type="dxa"/>
            <w:gridSpan w:val="2"/>
          </w:tcPr>
          <w:p w:rsidR="00B12F48" w:rsidRPr="003E114F" w:rsidRDefault="00B12F48" w:rsidP="00F261A5">
            <w:pPr>
              <w:ind w:firstLine="720"/>
              <w:jc w:val="center"/>
              <w:rPr>
                <w:color w:val="FF0000"/>
              </w:rPr>
            </w:pPr>
            <w:r w:rsidRPr="00F104DE">
              <w:t>Общие компетенции</w:t>
            </w:r>
          </w:p>
        </w:tc>
      </w:tr>
      <w:tr w:rsidR="00B12F48" w:rsidTr="00030E51">
        <w:tc>
          <w:tcPr>
            <w:tcW w:w="4927" w:type="dxa"/>
          </w:tcPr>
          <w:p w:rsidR="00B12F48" w:rsidRDefault="00B12F48" w:rsidP="00030E51">
            <w:pPr>
              <w:ind w:firstLine="720"/>
              <w:jc w:val="both"/>
            </w:pPr>
            <w:r>
              <w:t xml:space="preserve">ОК 01. </w:t>
            </w:r>
          </w:p>
        </w:tc>
        <w:tc>
          <w:tcPr>
            <w:tcW w:w="4927" w:type="dxa"/>
          </w:tcPr>
          <w:p w:rsidR="00B12F48" w:rsidRPr="00B97330" w:rsidRDefault="00B12F48" w:rsidP="00030E51">
            <w:pPr>
              <w:ind w:firstLine="720"/>
              <w:jc w:val="both"/>
            </w:pPr>
            <w:r>
              <w:t xml:space="preserve"> </w:t>
            </w:r>
            <w:r w:rsidRPr="00956745">
              <w:t>Наименование</w:t>
            </w:r>
          </w:p>
        </w:tc>
      </w:tr>
      <w:tr w:rsidR="00B12F48" w:rsidTr="00030E51">
        <w:tc>
          <w:tcPr>
            <w:tcW w:w="4927" w:type="dxa"/>
          </w:tcPr>
          <w:p w:rsidR="00B12F48" w:rsidRDefault="00B12F48" w:rsidP="00030E51">
            <w:pPr>
              <w:ind w:firstLine="720"/>
              <w:jc w:val="both"/>
            </w:pPr>
            <w:r>
              <w:t>ОК.0</w:t>
            </w:r>
            <w:r w:rsidRPr="00956745">
              <w:t>n</w:t>
            </w:r>
            <w:r>
              <w:t xml:space="preserve">. </w:t>
            </w:r>
          </w:p>
        </w:tc>
        <w:tc>
          <w:tcPr>
            <w:tcW w:w="4927" w:type="dxa"/>
          </w:tcPr>
          <w:p w:rsidR="00B12F48" w:rsidRDefault="00B12F48" w:rsidP="00030E51">
            <w:pPr>
              <w:ind w:firstLine="720"/>
              <w:jc w:val="both"/>
            </w:pPr>
            <w:r>
              <w:t xml:space="preserve"> </w:t>
            </w:r>
            <w:r w:rsidRPr="00956745">
              <w:t>Наименование</w:t>
            </w:r>
          </w:p>
        </w:tc>
      </w:tr>
    </w:tbl>
    <w:p w:rsidR="00324D7E" w:rsidRDefault="00324D7E" w:rsidP="00324D7E">
      <w:pPr>
        <w:jc w:val="both"/>
        <w:rPr>
          <w:i/>
        </w:rPr>
      </w:pPr>
    </w:p>
    <w:p w:rsidR="00B12F48" w:rsidRDefault="00B12F48" w:rsidP="00324D7E">
      <w:pPr>
        <w:jc w:val="both"/>
        <w:rPr>
          <w:i/>
        </w:rPr>
      </w:pPr>
    </w:p>
    <w:p w:rsidR="00E23503" w:rsidRDefault="002A0896" w:rsidP="00B12F48">
      <w:pPr>
        <w:ind w:firstLine="720"/>
        <w:jc w:val="center"/>
        <w:rPr>
          <w:b/>
        </w:rPr>
      </w:pPr>
      <w:r>
        <w:rPr>
          <w:b/>
        </w:rPr>
        <w:t xml:space="preserve">РАЗДЕЛ </w:t>
      </w:r>
      <w:r w:rsidR="00E23503">
        <w:rPr>
          <w:b/>
        </w:rPr>
        <w:t>2</w:t>
      </w:r>
      <w:r>
        <w:rPr>
          <w:b/>
        </w:rPr>
        <w:t>.</w:t>
      </w:r>
      <w:r w:rsidR="00B12F48" w:rsidRPr="00B12F48">
        <w:rPr>
          <w:b/>
        </w:rPr>
        <w:t xml:space="preserve"> </w:t>
      </w:r>
      <w:r w:rsidR="00E23503">
        <w:rPr>
          <w:b/>
        </w:rPr>
        <w:t xml:space="preserve">КРИТЕРИИ ОЦЕНИВАНИЯ </w:t>
      </w:r>
      <w:r w:rsidR="00E23503" w:rsidRPr="00B12F48">
        <w:rPr>
          <w:b/>
        </w:rPr>
        <w:t>ГОСУДАРСТВЕННОЙ</w:t>
      </w:r>
      <w:r w:rsidR="00E23503">
        <w:rPr>
          <w:rFonts w:eastAsia="Calibri"/>
          <w:b/>
          <w:bCs/>
        </w:rPr>
        <w:t xml:space="preserve"> </w:t>
      </w:r>
      <w:r w:rsidR="00E23503" w:rsidRPr="000D2D2F">
        <w:rPr>
          <w:rFonts w:eastAsia="Calibri"/>
          <w:b/>
          <w:bCs/>
        </w:rPr>
        <w:t>ИТОГОВОЙ АТТЕСТАЦИИ</w:t>
      </w:r>
    </w:p>
    <w:p w:rsidR="00E23503" w:rsidRDefault="00E23503" w:rsidP="00B12F48">
      <w:pPr>
        <w:ind w:firstLine="720"/>
        <w:jc w:val="center"/>
        <w:rPr>
          <w:b/>
        </w:rPr>
      </w:pPr>
    </w:p>
    <w:p w:rsidR="00E23503" w:rsidRDefault="00E23503" w:rsidP="00B12F48">
      <w:pPr>
        <w:ind w:firstLine="720"/>
        <w:jc w:val="center"/>
        <w:rPr>
          <w:b/>
        </w:rPr>
      </w:pPr>
      <w:r>
        <w:rPr>
          <w:b/>
        </w:rPr>
        <w:t>2.1 Критерии и показатели оценки выпускной квалификационной работы</w:t>
      </w:r>
    </w:p>
    <w:p w:rsidR="00E23503" w:rsidRDefault="00E23503" w:rsidP="00E23503">
      <w:pPr>
        <w:ind w:firstLine="709"/>
        <w:jc w:val="both"/>
      </w:pPr>
      <w:r w:rsidRPr="00282DC6">
        <w:t xml:space="preserve">Выпускная квалификационная работа (далее - ВКР) </w:t>
      </w:r>
      <w:r>
        <w:t>обучающегося</w:t>
      </w:r>
      <w:r w:rsidRPr="00282DC6">
        <w:t xml:space="preserve"> по специальности </w:t>
      </w:r>
      <w:r w:rsidRPr="00E23503">
        <w:rPr>
          <w:i/>
        </w:rPr>
        <w:t>указать код и наименование специальности</w:t>
      </w:r>
      <w:r w:rsidRPr="00282DC6">
        <w:t xml:space="preserve"> представляет собой завершенные результаты освоения основной образовательной программы среднего профессионального образования. Темы ВКР определяются выпускающей кафедрой и утверждаются ректором университета. Студент может предложить собственную тему с необходимым обоснованием целесообразности ее разработки в соответствие с программой. Тематика должна быть актуальной, соответствовать современному уровню ра</w:t>
      </w:r>
      <w:r w:rsidRPr="00282DC6">
        <w:t>з</w:t>
      </w:r>
      <w:r w:rsidRPr="00282DC6">
        <w:t>ви</w:t>
      </w:r>
      <w:r>
        <w:t>тия науки и техники.</w:t>
      </w: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right"/>
      </w:pPr>
      <w:r>
        <w:lastRenderedPageBreak/>
        <w:t xml:space="preserve">Таблица 2 </w:t>
      </w:r>
    </w:p>
    <w:p w:rsidR="00E23503" w:rsidRDefault="00E23503" w:rsidP="00E23503">
      <w:pPr>
        <w:ind w:firstLine="709"/>
        <w:jc w:val="righ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271"/>
        <w:gridCol w:w="2835"/>
      </w:tblGrid>
      <w:tr w:rsidR="00E23503" w:rsidRPr="00F37C64" w:rsidTr="00D23EC6">
        <w:tc>
          <w:tcPr>
            <w:tcW w:w="641" w:type="dxa"/>
            <w:vAlign w:val="center"/>
          </w:tcPr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 w:rsidRPr="00F37C64">
              <w:rPr>
                <w:rFonts w:eastAsia="MS Mincho"/>
                <w:sz w:val="23"/>
                <w:szCs w:val="23"/>
                <w:lang w:eastAsia="ja-JP"/>
              </w:rPr>
              <w:t>№</w:t>
            </w:r>
          </w:p>
        </w:tc>
        <w:tc>
          <w:tcPr>
            <w:tcW w:w="6271" w:type="dxa"/>
            <w:vAlign w:val="center"/>
          </w:tcPr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 w:rsidRPr="00F37C64">
              <w:rPr>
                <w:rFonts w:eastAsia="MS Mincho"/>
                <w:sz w:val="23"/>
                <w:szCs w:val="23"/>
                <w:lang w:eastAsia="ja-JP"/>
              </w:rPr>
              <w:t xml:space="preserve">Тема </w:t>
            </w:r>
            <w:proofErr w:type="gramStart"/>
            <w:r w:rsidRPr="00F37C64">
              <w:rPr>
                <w:rFonts w:eastAsia="MS Mincho"/>
                <w:sz w:val="23"/>
                <w:szCs w:val="23"/>
                <w:lang w:eastAsia="ja-JP"/>
              </w:rPr>
              <w:t>выпускной</w:t>
            </w:r>
            <w:proofErr w:type="gramEnd"/>
          </w:p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 w:rsidRPr="00F37C64">
              <w:rPr>
                <w:rFonts w:eastAsia="MS Mincho"/>
                <w:sz w:val="23"/>
                <w:szCs w:val="23"/>
                <w:lang w:eastAsia="ja-JP"/>
              </w:rPr>
              <w:t>квалификационной работы</w:t>
            </w:r>
          </w:p>
        </w:tc>
        <w:tc>
          <w:tcPr>
            <w:tcW w:w="2835" w:type="dxa"/>
            <w:vAlign w:val="center"/>
          </w:tcPr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 w:rsidRPr="00F37C64">
              <w:rPr>
                <w:rFonts w:eastAsia="MS Mincho"/>
                <w:sz w:val="23"/>
                <w:szCs w:val="23"/>
                <w:lang w:eastAsia="ja-JP"/>
              </w:rPr>
              <w:t xml:space="preserve">Наименование </w:t>
            </w:r>
            <w:proofErr w:type="gramStart"/>
            <w:r w:rsidRPr="00F37C64">
              <w:rPr>
                <w:rFonts w:eastAsia="MS Mincho"/>
                <w:sz w:val="23"/>
                <w:szCs w:val="23"/>
                <w:lang w:eastAsia="ja-JP"/>
              </w:rPr>
              <w:t>профе</w:t>
            </w:r>
            <w:r w:rsidRPr="00F37C64">
              <w:rPr>
                <w:rFonts w:eastAsia="MS Mincho"/>
                <w:sz w:val="23"/>
                <w:szCs w:val="23"/>
                <w:lang w:eastAsia="ja-JP"/>
              </w:rPr>
              <w:t>с</w:t>
            </w:r>
            <w:r w:rsidRPr="00F37C64">
              <w:rPr>
                <w:rFonts w:eastAsia="MS Mincho"/>
                <w:sz w:val="23"/>
                <w:szCs w:val="23"/>
                <w:lang w:eastAsia="ja-JP"/>
              </w:rPr>
              <w:t>сиональных</w:t>
            </w:r>
            <w:proofErr w:type="gramEnd"/>
          </w:p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 w:rsidRPr="00F37C64">
              <w:rPr>
                <w:rFonts w:eastAsia="MS Mincho"/>
                <w:sz w:val="23"/>
                <w:szCs w:val="23"/>
                <w:lang w:eastAsia="ja-JP"/>
              </w:rPr>
              <w:t>модулей, отражаемых в р</w:t>
            </w:r>
            <w:r w:rsidRPr="00F37C64">
              <w:rPr>
                <w:rFonts w:eastAsia="MS Mincho"/>
                <w:sz w:val="23"/>
                <w:szCs w:val="23"/>
                <w:lang w:eastAsia="ja-JP"/>
              </w:rPr>
              <w:t>а</w:t>
            </w:r>
            <w:r w:rsidRPr="00F37C64">
              <w:rPr>
                <w:rFonts w:eastAsia="MS Mincho"/>
                <w:sz w:val="23"/>
                <w:szCs w:val="23"/>
                <w:lang w:eastAsia="ja-JP"/>
              </w:rPr>
              <w:t>боте</w:t>
            </w:r>
          </w:p>
        </w:tc>
      </w:tr>
      <w:tr w:rsidR="00E23503" w:rsidRPr="00F37C64" w:rsidTr="00D23EC6">
        <w:trPr>
          <w:trHeight w:val="386"/>
        </w:trPr>
        <w:tc>
          <w:tcPr>
            <w:tcW w:w="641" w:type="dxa"/>
            <w:vAlign w:val="center"/>
          </w:tcPr>
          <w:p w:rsidR="00E23503" w:rsidRPr="00F37C64" w:rsidRDefault="00E23503" w:rsidP="00D23E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3"/>
                <w:szCs w:val="23"/>
                <w:lang w:eastAsia="ja-JP"/>
              </w:rPr>
            </w:pPr>
            <w:r>
              <w:rPr>
                <w:rFonts w:eastAsia="MS Mincho"/>
                <w:sz w:val="23"/>
                <w:szCs w:val="23"/>
                <w:lang w:eastAsia="ja-JP"/>
              </w:rPr>
              <w:t>1</w:t>
            </w:r>
          </w:p>
        </w:tc>
        <w:tc>
          <w:tcPr>
            <w:tcW w:w="6271" w:type="dxa"/>
            <w:vAlign w:val="center"/>
          </w:tcPr>
          <w:p w:rsidR="00E23503" w:rsidRPr="00BA6232" w:rsidRDefault="00E23503" w:rsidP="00D23EC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E23503" w:rsidRPr="00F37C64" w:rsidRDefault="00E23503" w:rsidP="00E2350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F37C6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F37C64">
              <w:rPr>
                <w:sz w:val="23"/>
                <w:szCs w:val="23"/>
              </w:rPr>
              <w:t xml:space="preserve"> </w:t>
            </w:r>
          </w:p>
        </w:tc>
      </w:tr>
    </w:tbl>
    <w:p w:rsidR="00E23503" w:rsidRDefault="00E23503" w:rsidP="00E23503">
      <w:pPr>
        <w:ind w:firstLine="709"/>
        <w:jc w:val="both"/>
      </w:pPr>
    </w:p>
    <w:p w:rsidR="00E23503" w:rsidRPr="00282DC6" w:rsidRDefault="00E23503" w:rsidP="00E23503">
      <w:pPr>
        <w:ind w:firstLine="709"/>
        <w:jc w:val="both"/>
      </w:pPr>
      <w:proofErr w:type="gramStart"/>
      <w:r w:rsidRPr="00282DC6">
        <w:t>Выполненная</w:t>
      </w:r>
      <w:proofErr w:type="gramEnd"/>
      <w:r w:rsidRPr="00282DC6">
        <w:t xml:space="preserve"> ВКР в целом должна:</w:t>
      </w:r>
    </w:p>
    <w:p w:rsidR="00E23503" w:rsidRDefault="00E23503" w:rsidP="00E23503">
      <w:pPr>
        <w:ind w:firstLine="709"/>
        <w:jc w:val="both"/>
        <w:rPr>
          <w:i/>
        </w:rPr>
      </w:pPr>
      <w:r w:rsidRPr="00E23503">
        <w:rPr>
          <w:i/>
        </w:rPr>
        <w:t xml:space="preserve">Прописываются </w:t>
      </w:r>
      <w:r>
        <w:rPr>
          <w:i/>
        </w:rPr>
        <w:t>требования к ВКР</w:t>
      </w:r>
    </w:p>
    <w:p w:rsidR="00E23503" w:rsidRPr="00E23503" w:rsidRDefault="00E23503" w:rsidP="00E23503">
      <w:pPr>
        <w:ind w:firstLine="709"/>
        <w:jc w:val="both"/>
        <w:rPr>
          <w:i/>
        </w:rPr>
      </w:pPr>
    </w:p>
    <w:p w:rsidR="00E23503" w:rsidRDefault="00E23503" w:rsidP="00E23503">
      <w:pPr>
        <w:ind w:firstLine="709"/>
        <w:jc w:val="both"/>
      </w:pPr>
      <w:r w:rsidRPr="00282DC6">
        <w:t>На защите итоговая экзаменационная комиссия формирует матрицу оценок достиж</w:t>
      </w:r>
      <w:r w:rsidRPr="00282DC6">
        <w:t>е</w:t>
      </w:r>
      <w:r w:rsidRPr="00282DC6">
        <w:t xml:space="preserve">ний обучающихся по результатам выполнения и защиты ВКР на этапе </w:t>
      </w:r>
      <w:r>
        <w:t>Г</w:t>
      </w:r>
      <w:r w:rsidRPr="00282DC6">
        <w:t xml:space="preserve">ИА. </w:t>
      </w:r>
    </w:p>
    <w:p w:rsidR="00E23503" w:rsidRPr="00282DC6" w:rsidRDefault="00E23503" w:rsidP="00E23503">
      <w:pPr>
        <w:ind w:firstLine="709"/>
        <w:jc w:val="both"/>
      </w:pPr>
      <w:r>
        <w:t xml:space="preserve"> </w:t>
      </w:r>
    </w:p>
    <w:p w:rsidR="00E23503" w:rsidRDefault="00E23503" w:rsidP="00E23503">
      <w:pPr>
        <w:ind w:firstLine="709"/>
        <w:jc w:val="both"/>
      </w:pPr>
      <w:r w:rsidRPr="00282DC6">
        <w:t>Матрица оценок достижений</w:t>
      </w:r>
    </w:p>
    <w:p w:rsidR="00E23503" w:rsidRDefault="00E23503" w:rsidP="00E23503">
      <w:pPr>
        <w:ind w:firstLine="709"/>
        <w:jc w:val="both"/>
      </w:pPr>
    </w:p>
    <w:p w:rsidR="00E23503" w:rsidRDefault="00E23503" w:rsidP="00E23503">
      <w:pPr>
        <w:ind w:firstLine="709"/>
        <w:jc w:val="right"/>
      </w:pPr>
      <w:r>
        <w:t>Таблица 3</w:t>
      </w:r>
    </w:p>
    <w:p w:rsidR="00E23503" w:rsidRDefault="00E23503" w:rsidP="00E23503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1"/>
        <w:gridCol w:w="1421"/>
        <w:gridCol w:w="1387"/>
        <w:gridCol w:w="2227"/>
        <w:gridCol w:w="2455"/>
      </w:tblGrid>
      <w:tr w:rsidR="00E23503" w:rsidRPr="00F37C64" w:rsidTr="00D23EC6">
        <w:tc>
          <w:tcPr>
            <w:tcW w:w="2153" w:type="dxa"/>
            <w:vMerge w:val="restart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Показатели оцен</w:t>
            </w:r>
            <w:r w:rsidRPr="00F37C64">
              <w:rPr>
                <w:sz w:val="23"/>
                <w:szCs w:val="23"/>
              </w:rPr>
              <w:t>и</w:t>
            </w:r>
            <w:r w:rsidRPr="00F37C64">
              <w:rPr>
                <w:sz w:val="23"/>
                <w:szCs w:val="23"/>
              </w:rPr>
              <w:t>вания</w:t>
            </w:r>
          </w:p>
        </w:tc>
        <w:tc>
          <w:tcPr>
            <w:tcW w:w="7701" w:type="dxa"/>
            <w:gridSpan w:val="4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Критерии</w:t>
            </w:r>
          </w:p>
        </w:tc>
      </w:tr>
      <w:tr w:rsidR="00E23503" w:rsidRPr="00F37C64" w:rsidTr="00D23EC6">
        <w:tc>
          <w:tcPr>
            <w:tcW w:w="2153" w:type="dxa"/>
            <w:vMerge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Отлично</w:t>
            </w: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Хорошо</w:t>
            </w: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Удовлетворительно</w:t>
            </w: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center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Неудовлетворительно</w:t>
            </w: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Актуальность и обоснованность выбора темы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Логика работы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Достоверность в</w:t>
            </w:r>
            <w:r w:rsidRPr="00F37C64">
              <w:rPr>
                <w:sz w:val="23"/>
                <w:szCs w:val="23"/>
              </w:rPr>
              <w:t>ы</w:t>
            </w:r>
            <w:r w:rsidRPr="00F37C64">
              <w:rPr>
                <w:sz w:val="23"/>
                <w:szCs w:val="23"/>
              </w:rPr>
              <w:t>водов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Оформление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Качество доклада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Качество ответов на вопросы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Возможность вн</w:t>
            </w:r>
            <w:r w:rsidRPr="00F37C64">
              <w:rPr>
                <w:sz w:val="23"/>
                <w:szCs w:val="23"/>
              </w:rPr>
              <w:t>е</w:t>
            </w:r>
            <w:r w:rsidRPr="00F37C64">
              <w:rPr>
                <w:sz w:val="23"/>
                <w:szCs w:val="23"/>
              </w:rPr>
              <w:t>дрения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  <w:tr w:rsidR="00E23503" w:rsidRPr="00F37C64" w:rsidTr="00D23EC6">
        <w:tc>
          <w:tcPr>
            <w:tcW w:w="2153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  <w:r w:rsidRPr="00F37C64">
              <w:rPr>
                <w:sz w:val="23"/>
                <w:szCs w:val="23"/>
              </w:rPr>
              <w:t>Итоговая оценка</w:t>
            </w:r>
          </w:p>
        </w:tc>
        <w:tc>
          <w:tcPr>
            <w:tcW w:w="1506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77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4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74" w:type="dxa"/>
          </w:tcPr>
          <w:p w:rsidR="00E23503" w:rsidRPr="00F37C64" w:rsidRDefault="00E23503" w:rsidP="00D23EC6">
            <w:pPr>
              <w:jc w:val="both"/>
              <w:rPr>
                <w:sz w:val="23"/>
                <w:szCs w:val="23"/>
              </w:rPr>
            </w:pPr>
          </w:p>
        </w:tc>
      </w:tr>
    </w:tbl>
    <w:p w:rsidR="00E23503" w:rsidRDefault="00E23503" w:rsidP="00B12F48">
      <w:pPr>
        <w:ind w:firstLine="720"/>
        <w:jc w:val="center"/>
        <w:rPr>
          <w:b/>
        </w:rPr>
      </w:pPr>
    </w:p>
    <w:p w:rsidR="00787A17" w:rsidRDefault="00787A17" w:rsidP="00787A17">
      <w:pPr>
        <w:ind w:firstLine="709"/>
        <w:jc w:val="both"/>
        <w:rPr>
          <w:i/>
        </w:rPr>
      </w:pPr>
      <w:r w:rsidRPr="00E23503">
        <w:rPr>
          <w:i/>
        </w:rPr>
        <w:t xml:space="preserve">Прописываются </w:t>
      </w:r>
      <w:r>
        <w:rPr>
          <w:i/>
        </w:rPr>
        <w:t xml:space="preserve">критерии оценки ВКР </w:t>
      </w:r>
      <w:proofErr w:type="gramStart"/>
      <w:r>
        <w:rPr>
          <w:i/>
        </w:rPr>
        <w:t>на</w:t>
      </w:r>
      <w:proofErr w:type="gramEnd"/>
      <w:r>
        <w:rPr>
          <w:i/>
        </w:rPr>
        <w:t xml:space="preserve"> отлично, хорошо, удовлетворительно, неудовлетворительно.</w:t>
      </w:r>
    </w:p>
    <w:p w:rsidR="00E23503" w:rsidRDefault="00E23503" w:rsidP="00B12F48">
      <w:pPr>
        <w:ind w:firstLine="720"/>
        <w:jc w:val="center"/>
        <w:rPr>
          <w:b/>
        </w:rPr>
      </w:pPr>
    </w:p>
    <w:p w:rsidR="00B12F48" w:rsidRDefault="00B12F48" w:rsidP="00787A17">
      <w:pPr>
        <w:jc w:val="center"/>
        <w:rPr>
          <w:b/>
        </w:rPr>
      </w:pPr>
      <w:r w:rsidRPr="00B12F48">
        <w:rPr>
          <w:b/>
        </w:rPr>
        <w:t xml:space="preserve">РАЗДЕЛ </w:t>
      </w:r>
      <w:r w:rsidR="00787A17">
        <w:rPr>
          <w:b/>
        </w:rPr>
        <w:t>3</w:t>
      </w:r>
      <w:r w:rsidRPr="00B12F48">
        <w:rPr>
          <w:b/>
        </w:rPr>
        <w:t>. ДЕМОНСТРАЦИОННЫЙ ЭКЗАМЕН</w:t>
      </w:r>
    </w:p>
    <w:p w:rsidR="00787A17" w:rsidRDefault="00787A17" w:rsidP="00787A17">
      <w:pPr>
        <w:jc w:val="center"/>
        <w:rPr>
          <w:b/>
        </w:rPr>
      </w:pPr>
    </w:p>
    <w:p w:rsidR="00B12F48" w:rsidRDefault="00B12F48" w:rsidP="00B12F48">
      <w:pPr>
        <w:jc w:val="center"/>
      </w:pPr>
      <w:r w:rsidRPr="00B12F48">
        <w:t>(д</w:t>
      </w:r>
      <w:r>
        <w:t xml:space="preserve">ля специальностей, включенных в список ТОП-50 и по </w:t>
      </w:r>
      <w:proofErr w:type="gramStart"/>
      <w:r>
        <w:t>актуализированным</w:t>
      </w:r>
      <w:proofErr w:type="gramEnd"/>
      <w:r>
        <w:t xml:space="preserve"> ФГОС СПО)</w:t>
      </w:r>
    </w:p>
    <w:p w:rsidR="00B12F48" w:rsidRDefault="00B12F48" w:rsidP="00B12F48">
      <w:pPr>
        <w:jc w:val="center"/>
      </w:pPr>
    </w:p>
    <w:p w:rsidR="00B12F48" w:rsidRPr="00B12F48" w:rsidRDefault="00B12F48" w:rsidP="00B12F48">
      <w:pPr>
        <w:jc w:val="both"/>
        <w:rPr>
          <w:i/>
        </w:rPr>
      </w:pPr>
      <w:r w:rsidRPr="00B12F48">
        <w:rPr>
          <w:i/>
        </w:rPr>
        <w:t>Задания демонстрационного экзамена разрабатываются на основе профессиональных стандартов (при наличии) и с учетом оценочных материалов (при наличии), разработанных союзом.</w:t>
      </w:r>
      <w:r>
        <w:rPr>
          <w:i/>
        </w:rPr>
        <w:t xml:space="preserve"> Прописываются критерии оценки с учетом методики </w:t>
      </w:r>
      <w:r w:rsidR="00F261A5">
        <w:rPr>
          <w:i/>
        </w:rPr>
        <w:t xml:space="preserve">принятой </w:t>
      </w:r>
      <w:r>
        <w:rPr>
          <w:i/>
        </w:rPr>
        <w:t>союзом.</w:t>
      </w:r>
    </w:p>
    <w:p w:rsidR="00B12F48" w:rsidRPr="00B12F48" w:rsidRDefault="00B12F48" w:rsidP="00B12F48">
      <w:pPr>
        <w:jc w:val="both"/>
        <w:rPr>
          <w:i/>
        </w:rPr>
      </w:pPr>
    </w:p>
    <w:sectPr w:rsidR="00B12F48" w:rsidRPr="00B12F48" w:rsidSect="00B0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770C5"/>
    <w:rsid w:val="001770C5"/>
    <w:rsid w:val="002A0896"/>
    <w:rsid w:val="00315AEC"/>
    <w:rsid w:val="00324D7E"/>
    <w:rsid w:val="00533A29"/>
    <w:rsid w:val="00634E4A"/>
    <w:rsid w:val="00787A17"/>
    <w:rsid w:val="00821C12"/>
    <w:rsid w:val="00B00412"/>
    <w:rsid w:val="00B06036"/>
    <w:rsid w:val="00B12F48"/>
    <w:rsid w:val="00BB1390"/>
    <w:rsid w:val="00C53227"/>
    <w:rsid w:val="00D938C6"/>
    <w:rsid w:val="00DB1BE0"/>
    <w:rsid w:val="00DE04CA"/>
    <w:rsid w:val="00E01000"/>
    <w:rsid w:val="00E23503"/>
    <w:rsid w:val="00E31B1B"/>
    <w:rsid w:val="00F261A5"/>
    <w:rsid w:val="00FA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B1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DB1BE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D938C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93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2020-05-13T01:30:00Z</dcterms:created>
  <dcterms:modified xsi:type="dcterms:W3CDTF">2022-03-11T08:33:00Z</dcterms:modified>
</cp:coreProperties>
</file>