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Проректору по НИР</w:t>
      </w: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Жидковой Е.А.</w:t>
      </w: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B37" w:rsidRPr="00B31B37" w:rsidRDefault="00B31B37" w:rsidP="00B31B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рассмотреть комплект документов на присвоение исследовательскому коллективу «_____________________» под моим руководством официального статуса научной школы КемГУ.</w:t>
      </w: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B37" w:rsidRPr="00B31B37" w:rsidRDefault="00B31B37" w:rsidP="00B31B3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B3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______________/ _____________</w:t>
      </w:r>
    </w:p>
    <w:p w:rsidR="00B31B37" w:rsidRPr="00B31B37" w:rsidRDefault="00B31B37" w:rsidP="00B31B37">
      <w:pP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B31B37"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p w:rsidR="003C686B" w:rsidRPr="003C686B" w:rsidRDefault="003C686B" w:rsidP="003C686B">
      <w:pPr>
        <w:pStyle w:val="Default"/>
        <w:ind w:left="4962"/>
        <w:jc w:val="right"/>
        <w:rPr>
          <w:b/>
          <w:bCs/>
          <w:color w:val="auto"/>
          <w:sz w:val="28"/>
          <w:szCs w:val="28"/>
        </w:rPr>
      </w:pPr>
      <w:r w:rsidRPr="003C686B">
        <w:rPr>
          <w:b/>
          <w:bCs/>
          <w:color w:val="auto"/>
          <w:sz w:val="28"/>
          <w:szCs w:val="28"/>
        </w:rPr>
        <w:lastRenderedPageBreak/>
        <w:t>ПРИЛОЖЕНИЕ А</w:t>
      </w:r>
      <w:r w:rsidRPr="003C686B">
        <w:rPr>
          <w:b/>
          <w:bCs/>
          <w:color w:val="auto"/>
          <w:sz w:val="28"/>
          <w:szCs w:val="28"/>
        </w:rPr>
        <w:br/>
        <w:t xml:space="preserve">К ПОЛОЖЕНИЮ </w:t>
      </w:r>
      <w:r w:rsidRPr="003C686B">
        <w:rPr>
          <w:b/>
          <w:bCs/>
          <w:color w:val="auto"/>
          <w:sz w:val="28"/>
          <w:szCs w:val="28"/>
        </w:rPr>
        <w:br/>
        <w:t xml:space="preserve">О НАУЧНЫХ </w:t>
      </w:r>
      <w:proofErr w:type="gramStart"/>
      <w:r w:rsidRPr="003C686B">
        <w:rPr>
          <w:b/>
          <w:bCs/>
          <w:color w:val="auto"/>
          <w:sz w:val="28"/>
          <w:szCs w:val="28"/>
        </w:rPr>
        <w:t>ШКОЛАХ</w:t>
      </w:r>
      <w:proofErr w:type="gramEnd"/>
      <w:r w:rsidRPr="003C686B">
        <w:rPr>
          <w:b/>
          <w:bCs/>
          <w:color w:val="auto"/>
          <w:sz w:val="28"/>
          <w:szCs w:val="28"/>
        </w:rPr>
        <w:t xml:space="preserve"> КЕМГУ</w:t>
      </w:r>
    </w:p>
    <w:p w:rsidR="003C686B" w:rsidRPr="003C686B" w:rsidRDefault="003C686B" w:rsidP="003C686B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>СВЕДЕНИЯ О НАУЧНОЙ ШКОЛЕ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(заполняется по состоянию на дату подачи заявки)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1. Наименование научной школы. 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2. Направление научных исследований: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2.1. Область знаний по государственному рубрикатору научно-технической информации.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2.2. Соответствие одному или нескольким Приоритетным направлениям развития науки, технологий и техники в Российской Федерации или технологии, поименованной в Перечне критических технологий Российской Федерации, или приоритетному направлению развития науки в Кузбассе.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3. Общие сведения о научной школе: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418"/>
        <w:gridCol w:w="1559"/>
        <w:gridCol w:w="1985"/>
        <w:gridCol w:w="2567"/>
      </w:tblGrid>
      <w:tr w:rsidR="003C686B" w:rsidRPr="003C686B" w:rsidTr="003210A6">
        <w:tc>
          <w:tcPr>
            <w:tcW w:w="9905" w:type="dxa"/>
            <w:gridSpan w:val="5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руководителе</w:t>
            </w:r>
            <w:proofErr w:type="gramEnd"/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  <w:proofErr w:type="gram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9905" w:type="dxa"/>
            <w:gridSpan w:val="5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Количественный состав научной школы (человек)</w:t>
            </w: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штатные работники университета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докторанты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аспиранты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соискатели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сторонних организаций </w:t>
            </w:r>
          </w:p>
        </w:tc>
        <w:tc>
          <w:tcPr>
            <w:tcW w:w="7529" w:type="dxa"/>
            <w:gridSpan w:val="4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9905" w:type="dxa"/>
            <w:gridSpan w:val="5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Квалификационный состав научной школы</w:t>
            </w:r>
          </w:p>
        </w:tc>
      </w:tr>
      <w:tr w:rsidR="003C686B" w:rsidRPr="003C686B" w:rsidTr="003210A6">
        <w:tc>
          <w:tcPr>
            <w:tcW w:w="2376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559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985" w:type="dxa"/>
            <w:vAlign w:val="center"/>
          </w:tcPr>
          <w:p w:rsidR="003C686B" w:rsidRPr="003C686B" w:rsidDel="00C80562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Хирша</w:t>
            </w:r>
            <w:proofErr w:type="spell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 РИНЦ</w:t>
            </w:r>
          </w:p>
        </w:tc>
        <w:tc>
          <w:tcPr>
            <w:tcW w:w="2567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 научного руководителя/ консультанта</w:t>
            </w:r>
          </w:p>
        </w:tc>
      </w:tr>
      <w:tr w:rsidR="003C686B" w:rsidRPr="003C686B" w:rsidTr="003210A6">
        <w:tc>
          <w:tcPr>
            <w:tcW w:w="2376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376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3C686B" w:rsidRPr="003C686B" w:rsidRDefault="003C686B" w:rsidP="00321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 Научно-технические достижения научной школы: </w:t>
      </w:r>
    </w:p>
    <w:p w:rsidR="003C686B" w:rsidRPr="003C686B" w:rsidRDefault="003C686B" w:rsidP="003C686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3C686B">
        <w:rPr>
          <w:color w:val="auto"/>
          <w:sz w:val="28"/>
          <w:szCs w:val="28"/>
        </w:rPr>
        <w:t>4.1. Реализация и внедрение результатов исследований и разработок за последние 5 лет, выполненных представителями коллектива научной школы:</w:t>
      </w:r>
    </w:p>
    <w:tbl>
      <w:tblPr>
        <w:tblStyle w:val="a3"/>
        <w:tblW w:w="5000" w:type="pct"/>
        <w:tblLook w:val="04A0"/>
      </w:tblPr>
      <w:tblGrid>
        <w:gridCol w:w="2653"/>
        <w:gridCol w:w="2548"/>
        <w:gridCol w:w="2452"/>
        <w:gridCol w:w="2252"/>
      </w:tblGrid>
      <w:tr w:rsidR="003C686B" w:rsidRPr="003C686B" w:rsidTr="003210A6">
        <w:tc>
          <w:tcPr>
            <w:tcW w:w="1339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разработки</w:t>
            </w:r>
          </w:p>
        </w:tc>
        <w:tc>
          <w:tcPr>
            <w:tcW w:w="1286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 руководителя работ</w:t>
            </w:r>
          </w:p>
        </w:tc>
        <w:tc>
          <w:tcPr>
            <w:tcW w:w="1238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Организация, внедряющая результаты разработок</w:t>
            </w:r>
          </w:p>
        </w:tc>
        <w:tc>
          <w:tcPr>
            <w:tcW w:w="1138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№ и дата подписания справки (акта) о 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внедрении</w:t>
            </w:r>
            <w:proofErr w:type="gramEnd"/>
          </w:p>
        </w:tc>
      </w:tr>
      <w:tr w:rsidR="003C686B" w:rsidRPr="003C686B" w:rsidTr="003210A6">
        <w:tc>
          <w:tcPr>
            <w:tcW w:w="1339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339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>Успешно выполненные за последние 5 лет научные проекты, поддержанные на конкурсной основе научными фондами, государственными, федеральными целевыми и иными программами и проч. под руководством руководителя и (или) членами коллектива ведущей научной школы:</w:t>
      </w:r>
      <w:proofErr w:type="gramEnd"/>
    </w:p>
    <w:tbl>
      <w:tblPr>
        <w:tblStyle w:val="a3"/>
        <w:tblW w:w="5000" w:type="pct"/>
        <w:tblLook w:val="04A0"/>
      </w:tblPr>
      <w:tblGrid>
        <w:gridCol w:w="2164"/>
        <w:gridCol w:w="1744"/>
        <w:gridCol w:w="1379"/>
        <w:gridCol w:w="1819"/>
        <w:gridCol w:w="1379"/>
        <w:gridCol w:w="1420"/>
      </w:tblGrid>
      <w:tr w:rsidR="003C686B" w:rsidRPr="003C686B" w:rsidTr="003210A6">
        <w:tc>
          <w:tcPr>
            <w:tcW w:w="1092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/ организатор конкурса </w:t>
            </w:r>
          </w:p>
        </w:tc>
        <w:tc>
          <w:tcPr>
            <w:tcW w:w="880" w:type="pct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реквизиты соглашения, гранта</w:t>
            </w:r>
          </w:p>
        </w:tc>
        <w:tc>
          <w:tcPr>
            <w:tcW w:w="696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год начала проекта</w:t>
            </w:r>
          </w:p>
        </w:tc>
        <w:tc>
          <w:tcPr>
            <w:tcW w:w="918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год завершения проекта</w:t>
            </w:r>
          </w:p>
        </w:tc>
        <w:tc>
          <w:tcPr>
            <w:tcW w:w="696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1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степень участия:</w:t>
            </w:r>
          </w:p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сп.</w:t>
            </w:r>
          </w:p>
        </w:tc>
      </w:tr>
      <w:tr w:rsidR="003C686B" w:rsidRPr="003C686B" w:rsidTr="003210A6">
        <w:tc>
          <w:tcPr>
            <w:tcW w:w="1092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092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 xml:space="preserve">Доктора и кандидаты наук, подготовленные по тематике научной школы под руководством руководителя или членов коллектива научной школы за последние 5 лет: </w:t>
      </w:r>
      <w:proofErr w:type="gramEnd"/>
    </w:p>
    <w:tbl>
      <w:tblPr>
        <w:tblStyle w:val="a3"/>
        <w:tblW w:w="5000" w:type="pct"/>
        <w:tblLook w:val="04A0"/>
      </w:tblPr>
      <w:tblGrid>
        <w:gridCol w:w="2051"/>
        <w:gridCol w:w="2490"/>
        <w:gridCol w:w="2682"/>
        <w:gridCol w:w="2682"/>
      </w:tblGrid>
      <w:tr w:rsidR="003C686B" w:rsidRPr="003C686B" w:rsidTr="003210A6">
        <w:tc>
          <w:tcPr>
            <w:tcW w:w="1035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5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тема диссертации</w:t>
            </w:r>
          </w:p>
        </w:tc>
        <w:tc>
          <w:tcPr>
            <w:tcW w:w="1354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тип диссертации</w:t>
            </w:r>
          </w:p>
        </w:tc>
        <w:tc>
          <w:tcPr>
            <w:tcW w:w="1354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</w:tr>
      <w:tr w:rsidR="003C686B" w:rsidRPr="003C686B" w:rsidTr="003210A6">
        <w:tc>
          <w:tcPr>
            <w:tcW w:w="1035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035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 xml:space="preserve">Количество публикаций с </w:t>
      </w:r>
      <w:proofErr w:type="spellStart"/>
      <w:r w:rsidRPr="003C686B">
        <w:rPr>
          <w:rFonts w:ascii="Times New Roman" w:hAnsi="Times New Roman" w:cs="Times New Roman"/>
          <w:sz w:val="28"/>
          <w:szCs w:val="28"/>
        </w:rPr>
        <w:t>аффилиацией</w:t>
      </w:r>
      <w:proofErr w:type="spellEnd"/>
      <w:r w:rsidRPr="003C686B">
        <w:rPr>
          <w:rFonts w:ascii="Times New Roman" w:hAnsi="Times New Roman" w:cs="Times New Roman"/>
          <w:sz w:val="28"/>
          <w:szCs w:val="28"/>
        </w:rPr>
        <w:t xml:space="preserve"> КемГУ за последние 5 лет в научных изданиях, отнесенных к категориям К-1, К-2 из Перечня рецензируемых научных изданий, в научных изданиях, индексируемых базой данных RSCI, в научных изданиях индексируемых международными базами данных (МБД), перечень которых определен в соответствии с рекомендациями ВАК.</w:t>
      </w:r>
      <w:proofErr w:type="gramEnd"/>
    </w:p>
    <w:tbl>
      <w:tblPr>
        <w:tblStyle w:val="a3"/>
        <w:tblW w:w="5000" w:type="pct"/>
        <w:tblLook w:val="04A0"/>
      </w:tblPr>
      <w:tblGrid>
        <w:gridCol w:w="4473"/>
        <w:gridCol w:w="1088"/>
        <w:gridCol w:w="1020"/>
        <w:gridCol w:w="1121"/>
        <w:gridCol w:w="2203"/>
      </w:tblGrid>
      <w:tr w:rsidR="003C686B" w:rsidRPr="003C686B" w:rsidTr="003210A6">
        <w:tc>
          <w:tcPr>
            <w:tcW w:w="2258" w:type="pct"/>
            <w:vMerge w:val="restar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 участника школы</w:t>
            </w:r>
          </w:p>
        </w:tc>
        <w:tc>
          <w:tcPr>
            <w:tcW w:w="2742" w:type="pct"/>
            <w:gridSpan w:val="4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</w:t>
            </w:r>
          </w:p>
        </w:tc>
      </w:tr>
      <w:tr w:rsidR="003C686B" w:rsidRPr="003C686B" w:rsidTr="003210A6">
        <w:tc>
          <w:tcPr>
            <w:tcW w:w="2258" w:type="pct"/>
            <w:vMerge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15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66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RSCI</w:t>
            </w:r>
          </w:p>
        </w:tc>
        <w:tc>
          <w:tcPr>
            <w:tcW w:w="1112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МБД</w:t>
            </w:r>
          </w:p>
        </w:tc>
      </w:tr>
      <w:tr w:rsidR="003C686B" w:rsidRPr="003C686B" w:rsidTr="003210A6">
        <w:tc>
          <w:tcPr>
            <w:tcW w:w="225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25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2258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>Научно-общественное признание представителей коллектива: российские и зарубежные научные премии, научные почетные звания и награды за последние 5 лет:</w:t>
      </w:r>
      <w:proofErr w:type="gramEnd"/>
    </w:p>
    <w:tbl>
      <w:tblPr>
        <w:tblStyle w:val="a3"/>
        <w:tblW w:w="5000" w:type="pct"/>
        <w:tblLook w:val="04A0"/>
      </w:tblPr>
      <w:tblGrid>
        <w:gridCol w:w="3303"/>
        <w:gridCol w:w="3302"/>
        <w:gridCol w:w="3300"/>
      </w:tblGrid>
      <w:tr w:rsidR="003C686B" w:rsidRPr="003C686B" w:rsidTr="003210A6">
        <w:tc>
          <w:tcPr>
            <w:tcW w:w="166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6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название награды</w:t>
            </w:r>
          </w:p>
        </w:tc>
        <w:tc>
          <w:tcPr>
            <w:tcW w:w="166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год присвоения</w:t>
            </w:r>
          </w:p>
        </w:tc>
      </w:tr>
      <w:tr w:rsidR="003C686B" w:rsidRPr="003C686B" w:rsidTr="003210A6"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>Научно-общественное признание представителей коллектива: доклады на ведущих зарубежных и российских конференциях за последние 5 лет:</w:t>
      </w:r>
      <w:proofErr w:type="gramEnd"/>
    </w:p>
    <w:tbl>
      <w:tblPr>
        <w:tblStyle w:val="a3"/>
        <w:tblW w:w="5000" w:type="pct"/>
        <w:tblLook w:val="04A0"/>
      </w:tblPr>
      <w:tblGrid>
        <w:gridCol w:w="2432"/>
        <w:gridCol w:w="2144"/>
        <w:gridCol w:w="1563"/>
        <w:gridCol w:w="1563"/>
        <w:gridCol w:w="2203"/>
      </w:tblGrid>
      <w:tr w:rsidR="003C686B" w:rsidRPr="003C686B" w:rsidTr="003210A6">
        <w:tc>
          <w:tcPr>
            <w:tcW w:w="1227" w:type="pct"/>
            <w:vAlign w:val="center"/>
          </w:tcPr>
          <w:p w:rsidR="003C686B" w:rsidRPr="003C686B" w:rsidRDefault="003C686B" w:rsidP="003210A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C686B">
              <w:rPr>
                <w:color w:val="auto"/>
                <w:sz w:val="28"/>
                <w:szCs w:val="28"/>
              </w:rPr>
              <w:t>название конференции</w:t>
            </w:r>
          </w:p>
        </w:tc>
        <w:tc>
          <w:tcPr>
            <w:tcW w:w="1082" w:type="pct"/>
            <w:vAlign w:val="center"/>
          </w:tcPr>
          <w:p w:rsidR="003C686B" w:rsidRPr="003C686B" w:rsidRDefault="003C686B" w:rsidP="003210A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C686B">
              <w:rPr>
                <w:color w:val="auto"/>
                <w:sz w:val="28"/>
                <w:szCs w:val="28"/>
              </w:rPr>
              <w:t>место и даты проведения</w:t>
            </w:r>
          </w:p>
        </w:tc>
        <w:tc>
          <w:tcPr>
            <w:tcW w:w="789" w:type="pct"/>
            <w:vAlign w:val="center"/>
          </w:tcPr>
          <w:p w:rsidR="003C686B" w:rsidRPr="003C686B" w:rsidRDefault="003C686B" w:rsidP="003210A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C686B">
              <w:rPr>
                <w:color w:val="auto"/>
                <w:sz w:val="28"/>
                <w:szCs w:val="28"/>
              </w:rPr>
              <w:t>тема доклада</w:t>
            </w:r>
          </w:p>
        </w:tc>
        <w:tc>
          <w:tcPr>
            <w:tcW w:w="789" w:type="pct"/>
            <w:vAlign w:val="center"/>
          </w:tcPr>
          <w:p w:rsidR="003C686B" w:rsidRPr="003C686B" w:rsidRDefault="003C686B" w:rsidP="003210A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C686B">
              <w:rPr>
                <w:color w:val="auto"/>
                <w:sz w:val="28"/>
                <w:szCs w:val="28"/>
              </w:rPr>
              <w:t>тип доклада</w:t>
            </w:r>
          </w:p>
        </w:tc>
        <w:tc>
          <w:tcPr>
            <w:tcW w:w="1112" w:type="pct"/>
            <w:vAlign w:val="center"/>
          </w:tcPr>
          <w:p w:rsidR="003C686B" w:rsidRPr="003C686B" w:rsidRDefault="003C686B" w:rsidP="003210A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C686B">
              <w:rPr>
                <w:color w:val="auto"/>
                <w:sz w:val="28"/>
                <w:szCs w:val="28"/>
              </w:rPr>
              <w:t>сведения о публикации</w:t>
            </w:r>
          </w:p>
        </w:tc>
      </w:tr>
      <w:tr w:rsidR="003C686B" w:rsidRPr="003C686B" w:rsidTr="003210A6">
        <w:tc>
          <w:tcPr>
            <w:tcW w:w="1227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082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789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789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112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227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082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789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789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112" w:type="pct"/>
          </w:tcPr>
          <w:p w:rsidR="003C686B" w:rsidRPr="003C686B" w:rsidRDefault="003C686B" w:rsidP="003210A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4.7. Перечень организованных членами коллектива научных мероприятий за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3C686B">
        <w:rPr>
          <w:rFonts w:ascii="Times New Roman" w:hAnsi="Times New Roman" w:cs="Times New Roman"/>
          <w:sz w:val="28"/>
          <w:szCs w:val="28"/>
        </w:rPr>
        <w:t xml:space="preserve"> 5 лет:</w:t>
      </w:r>
    </w:p>
    <w:tbl>
      <w:tblPr>
        <w:tblStyle w:val="a3"/>
        <w:tblW w:w="5000" w:type="pct"/>
        <w:tblLook w:val="04A0"/>
      </w:tblPr>
      <w:tblGrid>
        <w:gridCol w:w="3301"/>
        <w:gridCol w:w="3302"/>
        <w:gridCol w:w="3302"/>
      </w:tblGrid>
      <w:tr w:rsidR="003C686B" w:rsidRPr="003C686B" w:rsidTr="003210A6">
        <w:tc>
          <w:tcPr>
            <w:tcW w:w="1666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166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166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C686B" w:rsidRPr="003C686B" w:rsidTr="003210A6">
        <w:tc>
          <w:tcPr>
            <w:tcW w:w="166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666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3C686B">
        <w:rPr>
          <w:color w:val="auto"/>
          <w:sz w:val="28"/>
          <w:szCs w:val="28"/>
        </w:rPr>
        <w:t xml:space="preserve">4.8. Научные связи с государственными и общественными академиями, вузами, предприятиями и т.п., участие в работе редакционных коллегий научных журналов, организационных комитетов научных конференций, ученых и научно-технических, экспертных и др. советов </w:t>
      </w:r>
    </w:p>
    <w:tbl>
      <w:tblPr>
        <w:tblStyle w:val="a3"/>
        <w:tblW w:w="5000" w:type="pct"/>
        <w:tblLook w:val="04A0"/>
      </w:tblPr>
      <w:tblGrid>
        <w:gridCol w:w="2430"/>
        <w:gridCol w:w="3348"/>
        <w:gridCol w:w="1684"/>
        <w:gridCol w:w="2443"/>
      </w:tblGrid>
      <w:tr w:rsidR="003C686B" w:rsidRPr="003C686B" w:rsidTr="003210A6">
        <w:tc>
          <w:tcPr>
            <w:tcW w:w="1227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0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850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характер участия</w:t>
            </w:r>
          </w:p>
        </w:tc>
        <w:tc>
          <w:tcPr>
            <w:tcW w:w="1233" w:type="pct"/>
            <w:vAlign w:val="center"/>
          </w:tcPr>
          <w:p w:rsidR="003C686B" w:rsidRPr="003C686B" w:rsidRDefault="003C686B" w:rsidP="00321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86B">
              <w:rPr>
                <w:rFonts w:ascii="Times New Roman" w:hAnsi="Times New Roman" w:cs="Times New Roman"/>
                <w:sz w:val="28"/>
                <w:szCs w:val="28"/>
              </w:rPr>
              <w:t>года участия</w:t>
            </w:r>
          </w:p>
        </w:tc>
      </w:tr>
      <w:tr w:rsidR="003C686B" w:rsidRPr="003C686B" w:rsidTr="003210A6">
        <w:tc>
          <w:tcPr>
            <w:tcW w:w="122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6B" w:rsidRPr="003C686B" w:rsidTr="003210A6">
        <w:tc>
          <w:tcPr>
            <w:tcW w:w="1227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3C686B" w:rsidRPr="003C686B" w:rsidRDefault="003C686B" w:rsidP="00321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4.9. Наличие аспирантуры, докторантуры по направлению исследований и разработок научной школы. Эффективность аспирантов.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Руководитель научной школы _________________ Ф.И.О. </w:t>
      </w:r>
    </w:p>
    <w:p w:rsidR="003C686B" w:rsidRPr="003C686B" w:rsidRDefault="003C686B" w:rsidP="003C686B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86B">
        <w:rPr>
          <w:rFonts w:ascii="Times New Roman" w:hAnsi="Times New Roman" w:cs="Times New Roman"/>
          <w:sz w:val="28"/>
          <w:szCs w:val="28"/>
        </w:rPr>
        <w:tab/>
      </w:r>
      <w:r w:rsidRPr="003C686B">
        <w:rPr>
          <w:rFonts w:ascii="Times New Roman" w:hAnsi="Times New Roman" w:cs="Times New Roman"/>
          <w:sz w:val="20"/>
          <w:szCs w:val="20"/>
        </w:rPr>
        <w:t>(подпись)</w:t>
      </w:r>
    </w:p>
    <w:p w:rsidR="003C686B" w:rsidRPr="003C686B" w:rsidRDefault="003C686B" w:rsidP="003C686B">
      <w:pPr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br w:type="page"/>
      </w:r>
    </w:p>
    <w:p w:rsidR="003C686B" w:rsidRPr="003C686B" w:rsidRDefault="003C686B" w:rsidP="003C686B">
      <w:pPr>
        <w:pStyle w:val="Default"/>
        <w:ind w:left="4962"/>
        <w:jc w:val="right"/>
        <w:rPr>
          <w:color w:val="auto"/>
          <w:sz w:val="28"/>
          <w:szCs w:val="28"/>
        </w:rPr>
      </w:pPr>
      <w:r w:rsidRPr="003C686B">
        <w:rPr>
          <w:b/>
          <w:bCs/>
          <w:color w:val="auto"/>
          <w:sz w:val="28"/>
          <w:szCs w:val="28"/>
        </w:rPr>
        <w:t>ПРИЛОЖЕНИЕ Б</w:t>
      </w:r>
      <w:r w:rsidRPr="003C686B">
        <w:rPr>
          <w:b/>
          <w:bCs/>
          <w:color w:val="auto"/>
          <w:sz w:val="28"/>
          <w:szCs w:val="28"/>
        </w:rPr>
        <w:br/>
        <w:t xml:space="preserve">К ПОЛОЖЕНИЮ </w:t>
      </w:r>
    </w:p>
    <w:p w:rsidR="003C686B" w:rsidRPr="003C686B" w:rsidRDefault="003C686B" w:rsidP="003C686B">
      <w:pPr>
        <w:spacing w:after="0" w:line="240" w:lineRule="auto"/>
        <w:ind w:left="496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 xml:space="preserve">О НАУЧНЫХ </w:t>
      </w:r>
      <w:proofErr w:type="gramStart"/>
      <w:r w:rsidRPr="003C686B">
        <w:rPr>
          <w:rFonts w:ascii="Times New Roman" w:hAnsi="Times New Roman" w:cs="Times New Roman"/>
          <w:b/>
          <w:bCs/>
          <w:sz w:val="28"/>
          <w:szCs w:val="28"/>
        </w:rPr>
        <w:t>ШКОЛАХ</w:t>
      </w:r>
      <w:proofErr w:type="gramEnd"/>
      <w:r w:rsidRPr="003C686B">
        <w:rPr>
          <w:rFonts w:ascii="Times New Roman" w:hAnsi="Times New Roman" w:cs="Times New Roman"/>
          <w:b/>
          <w:bCs/>
          <w:sz w:val="28"/>
          <w:szCs w:val="28"/>
        </w:rPr>
        <w:t xml:space="preserve"> КЕМГУ</w:t>
      </w:r>
    </w:p>
    <w:p w:rsidR="003C686B" w:rsidRPr="003C686B" w:rsidRDefault="003C686B" w:rsidP="003C686B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86B">
        <w:rPr>
          <w:rFonts w:ascii="Times New Roman" w:hAnsi="Times New Roman" w:cs="Times New Roman"/>
          <w:b/>
          <w:bCs/>
          <w:sz w:val="28"/>
          <w:szCs w:val="28"/>
        </w:rPr>
        <w:t>ОПИСАНИЕ СОДЕРЖАНИЯ ИССЛЕДОВАНИЙ И РАЗРАБОТОК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1. Область знаний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2. Тематика исследований и разработок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3. Характер исследования (фундаментальное, прикладное, поисковое)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4. Ключевые слова, характеризующие тематику исследований и разработок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5. Цель и задачи исследований и разработок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6. Методы решения задач (описать, отразив соответствия актуальной исследовательской повестке и современному уровню исследований и разработок)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7. Ожидаемые результаты, их новизна и значение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>8. Приоритетные направления развития науки, технологий и техники РФ, развитию которых (каким образом?) способствуют результаты исследований и разработок</w:t>
      </w:r>
    </w:p>
    <w:p w:rsidR="003C686B" w:rsidRPr="003C686B" w:rsidRDefault="003C686B" w:rsidP="003C68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86B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C686B">
        <w:rPr>
          <w:rFonts w:ascii="Times New Roman" w:hAnsi="Times New Roman" w:cs="Times New Roman"/>
          <w:sz w:val="28"/>
          <w:szCs w:val="28"/>
        </w:rPr>
        <w:t>Критические</w:t>
      </w:r>
      <w:proofErr w:type="gramEnd"/>
      <w:r w:rsidRPr="003C686B">
        <w:rPr>
          <w:rFonts w:ascii="Times New Roman" w:hAnsi="Times New Roman" w:cs="Times New Roman"/>
          <w:sz w:val="28"/>
          <w:szCs w:val="28"/>
        </w:rPr>
        <w:t xml:space="preserve"> технологии РФ, в которых возможно использование результатов исследований и разработок.</w:t>
      </w:r>
    </w:p>
    <w:sectPr w:rsidR="003C686B" w:rsidRPr="003C686B" w:rsidSect="00B31B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ED" w:rsidRDefault="008E15ED" w:rsidP="006D1EE7">
      <w:pPr>
        <w:spacing w:after="0" w:line="240" w:lineRule="auto"/>
      </w:pPr>
      <w:r>
        <w:separator/>
      </w:r>
    </w:p>
  </w:endnote>
  <w:endnote w:type="continuationSeparator" w:id="0">
    <w:p w:rsidR="008E15ED" w:rsidRDefault="008E15ED" w:rsidP="006D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ED" w:rsidRDefault="008E15ED" w:rsidP="006D1EE7">
      <w:pPr>
        <w:spacing w:after="0" w:line="240" w:lineRule="auto"/>
      </w:pPr>
      <w:r>
        <w:separator/>
      </w:r>
    </w:p>
  </w:footnote>
  <w:footnote w:type="continuationSeparator" w:id="0">
    <w:p w:rsidR="008E15ED" w:rsidRDefault="008E15ED" w:rsidP="006D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1691"/>
    <w:multiLevelType w:val="hybridMultilevel"/>
    <w:tmpl w:val="F97A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0596C"/>
    <w:rsid w:val="000029A3"/>
    <w:rsid w:val="00007712"/>
    <w:rsid w:val="000164B7"/>
    <w:rsid w:val="0007339D"/>
    <w:rsid w:val="00076A21"/>
    <w:rsid w:val="00082AFE"/>
    <w:rsid w:val="00090F6D"/>
    <w:rsid w:val="00093D91"/>
    <w:rsid w:val="000A2472"/>
    <w:rsid w:val="000C055D"/>
    <w:rsid w:val="000D59E1"/>
    <w:rsid w:val="001317C9"/>
    <w:rsid w:val="00156A6A"/>
    <w:rsid w:val="00186DC3"/>
    <w:rsid w:val="0018727A"/>
    <w:rsid w:val="001903C9"/>
    <w:rsid w:val="001A0067"/>
    <w:rsid w:val="002074AC"/>
    <w:rsid w:val="002202D0"/>
    <w:rsid w:val="00226A8B"/>
    <w:rsid w:val="00232443"/>
    <w:rsid w:val="00233F0B"/>
    <w:rsid w:val="00266750"/>
    <w:rsid w:val="00275CB0"/>
    <w:rsid w:val="0028543E"/>
    <w:rsid w:val="00286A83"/>
    <w:rsid w:val="00291DD7"/>
    <w:rsid w:val="0029560C"/>
    <w:rsid w:val="002A66F5"/>
    <w:rsid w:val="002B49A1"/>
    <w:rsid w:val="0030159E"/>
    <w:rsid w:val="00302326"/>
    <w:rsid w:val="00303400"/>
    <w:rsid w:val="00304077"/>
    <w:rsid w:val="0030487E"/>
    <w:rsid w:val="00324443"/>
    <w:rsid w:val="00330C2D"/>
    <w:rsid w:val="00334BFC"/>
    <w:rsid w:val="0035537A"/>
    <w:rsid w:val="00370C99"/>
    <w:rsid w:val="0038397C"/>
    <w:rsid w:val="003B3F88"/>
    <w:rsid w:val="003C686B"/>
    <w:rsid w:val="003D4479"/>
    <w:rsid w:val="003E5DF0"/>
    <w:rsid w:val="003F059C"/>
    <w:rsid w:val="00402397"/>
    <w:rsid w:val="00410F57"/>
    <w:rsid w:val="00430CE9"/>
    <w:rsid w:val="00481056"/>
    <w:rsid w:val="00490B88"/>
    <w:rsid w:val="00493A2B"/>
    <w:rsid w:val="004A0A86"/>
    <w:rsid w:val="004B5805"/>
    <w:rsid w:val="004C361E"/>
    <w:rsid w:val="004D3283"/>
    <w:rsid w:val="004E2B05"/>
    <w:rsid w:val="00507F68"/>
    <w:rsid w:val="005210B7"/>
    <w:rsid w:val="00531C02"/>
    <w:rsid w:val="00547555"/>
    <w:rsid w:val="00565B07"/>
    <w:rsid w:val="00566FB0"/>
    <w:rsid w:val="005D7A7F"/>
    <w:rsid w:val="005E6FDC"/>
    <w:rsid w:val="005F13F9"/>
    <w:rsid w:val="006010B5"/>
    <w:rsid w:val="00610D4F"/>
    <w:rsid w:val="00616A59"/>
    <w:rsid w:val="00622743"/>
    <w:rsid w:val="00634210"/>
    <w:rsid w:val="00653B1D"/>
    <w:rsid w:val="006C227A"/>
    <w:rsid w:val="006C5B9C"/>
    <w:rsid w:val="006D1EE7"/>
    <w:rsid w:val="006D3BE7"/>
    <w:rsid w:val="006F077D"/>
    <w:rsid w:val="007141D5"/>
    <w:rsid w:val="007153C5"/>
    <w:rsid w:val="00762853"/>
    <w:rsid w:val="007948B2"/>
    <w:rsid w:val="007A529D"/>
    <w:rsid w:val="007A776C"/>
    <w:rsid w:val="007D180A"/>
    <w:rsid w:val="007D6318"/>
    <w:rsid w:val="007E053F"/>
    <w:rsid w:val="007E0DDE"/>
    <w:rsid w:val="00807FC7"/>
    <w:rsid w:val="00811BAA"/>
    <w:rsid w:val="008179FF"/>
    <w:rsid w:val="008370F1"/>
    <w:rsid w:val="00854BA7"/>
    <w:rsid w:val="0087597C"/>
    <w:rsid w:val="008E15ED"/>
    <w:rsid w:val="008E2A09"/>
    <w:rsid w:val="008F284A"/>
    <w:rsid w:val="00903A47"/>
    <w:rsid w:val="00904C1B"/>
    <w:rsid w:val="00911C4C"/>
    <w:rsid w:val="0091795C"/>
    <w:rsid w:val="00940865"/>
    <w:rsid w:val="009751FD"/>
    <w:rsid w:val="00976488"/>
    <w:rsid w:val="009D47E3"/>
    <w:rsid w:val="009E5BD3"/>
    <w:rsid w:val="009E73F0"/>
    <w:rsid w:val="009F5196"/>
    <w:rsid w:val="009F7791"/>
    <w:rsid w:val="00A0596C"/>
    <w:rsid w:val="00A161B9"/>
    <w:rsid w:val="00A52AFA"/>
    <w:rsid w:val="00A6176B"/>
    <w:rsid w:val="00AA0091"/>
    <w:rsid w:val="00AA6DCC"/>
    <w:rsid w:val="00AD745F"/>
    <w:rsid w:val="00AE23DF"/>
    <w:rsid w:val="00AF1CD5"/>
    <w:rsid w:val="00AF6ED9"/>
    <w:rsid w:val="00B24438"/>
    <w:rsid w:val="00B2746C"/>
    <w:rsid w:val="00B31B37"/>
    <w:rsid w:val="00B370BA"/>
    <w:rsid w:val="00B5123E"/>
    <w:rsid w:val="00BA3797"/>
    <w:rsid w:val="00BD2C26"/>
    <w:rsid w:val="00BD45BB"/>
    <w:rsid w:val="00BE0304"/>
    <w:rsid w:val="00BE50A3"/>
    <w:rsid w:val="00BF5D35"/>
    <w:rsid w:val="00C12A4B"/>
    <w:rsid w:val="00C163B9"/>
    <w:rsid w:val="00C7184D"/>
    <w:rsid w:val="00C859A6"/>
    <w:rsid w:val="00C9078D"/>
    <w:rsid w:val="00CA43D3"/>
    <w:rsid w:val="00D01E67"/>
    <w:rsid w:val="00D020A5"/>
    <w:rsid w:val="00D22E2C"/>
    <w:rsid w:val="00D26131"/>
    <w:rsid w:val="00D32A7D"/>
    <w:rsid w:val="00D41D63"/>
    <w:rsid w:val="00D57D06"/>
    <w:rsid w:val="00D63768"/>
    <w:rsid w:val="00D77543"/>
    <w:rsid w:val="00DB0491"/>
    <w:rsid w:val="00DD3522"/>
    <w:rsid w:val="00E03815"/>
    <w:rsid w:val="00E4564C"/>
    <w:rsid w:val="00E53FCB"/>
    <w:rsid w:val="00E607B0"/>
    <w:rsid w:val="00E8466C"/>
    <w:rsid w:val="00E933E9"/>
    <w:rsid w:val="00EB588B"/>
    <w:rsid w:val="00EB6BC6"/>
    <w:rsid w:val="00EC3CE7"/>
    <w:rsid w:val="00F52E40"/>
    <w:rsid w:val="00F70AA7"/>
    <w:rsid w:val="00F74AEF"/>
    <w:rsid w:val="00F867E3"/>
    <w:rsid w:val="00FB4D19"/>
    <w:rsid w:val="00FC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05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EE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D1E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D1E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D1EE7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015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0C5E-5CD1-45B7-950C-CB5DE69B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КемГУ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</dc:creator>
  <cp:lastModifiedBy>Shadrin</cp:lastModifiedBy>
  <cp:revision>2</cp:revision>
  <cp:lastPrinted>2024-09-26T12:25:00Z</cp:lastPrinted>
  <dcterms:created xsi:type="dcterms:W3CDTF">2024-09-26T12:34:00Z</dcterms:created>
  <dcterms:modified xsi:type="dcterms:W3CDTF">2024-09-26T12:34:00Z</dcterms:modified>
</cp:coreProperties>
</file>